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03" w:rsidRPr="00045272" w:rsidRDefault="00315103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096F25" w:rsidRPr="00481926" w:rsidRDefault="00096F25" w:rsidP="00096F2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4819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819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</w:rPr>
        <w:t xml:space="preserve">          Муниципальное образование город Горячий Ключ</w:t>
      </w:r>
    </w:p>
    <w:p w:rsidR="00096F25" w:rsidRPr="00481926" w:rsidRDefault="00096F25" w:rsidP="00096F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 w:rsidRPr="00481926">
        <w:rPr>
          <w:rFonts w:ascii="Times New Roman" w:eastAsia="Calibri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96F25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</w:rPr>
        <w:t xml:space="preserve">Муниципальная бюджетная общеобразовательная организация                                  </w:t>
      </w:r>
    </w:p>
    <w:p w:rsidR="00096F25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32"/>
        </w:rPr>
      </w:pP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</w:rPr>
        <w:t xml:space="preserve">                   средняя  общеобразовательная школа № 1</w:t>
      </w:r>
    </w:p>
    <w:p w:rsidR="00096F25" w:rsidRPr="00481926" w:rsidRDefault="00096F25" w:rsidP="00096F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</w:rPr>
      </w:pPr>
      <w:r w:rsidRPr="00481926">
        <w:rPr>
          <w:rFonts w:ascii="Times New Roman" w:eastAsia="Calibri" w:hAnsi="Times New Roman" w:cs="Times New Roman"/>
          <w:color w:val="000000"/>
        </w:rPr>
        <w:t>(полное наименование образовательного учреждения)</w:t>
      </w:r>
    </w:p>
    <w:p w:rsidR="00096F25" w:rsidRPr="00481926" w:rsidRDefault="00096F25" w:rsidP="00096F25">
      <w:pPr>
        <w:shd w:val="clear" w:color="auto" w:fill="FFFFFF"/>
        <w:spacing w:after="0"/>
        <w:ind w:left="4962"/>
        <w:rPr>
          <w:rFonts w:ascii="Times New Roman" w:eastAsia="Calibri" w:hAnsi="Times New Roman" w:cs="Times New Roman"/>
          <w:color w:val="000000"/>
        </w:rPr>
      </w:pPr>
    </w:p>
    <w:p w:rsidR="00096F25" w:rsidRPr="00481926" w:rsidRDefault="00096F25" w:rsidP="00096F25">
      <w:pPr>
        <w:shd w:val="clear" w:color="auto" w:fill="FFFFFF"/>
        <w:spacing w:after="0"/>
        <w:ind w:left="4962"/>
        <w:rPr>
          <w:rFonts w:ascii="Times New Roman" w:eastAsia="Calibri" w:hAnsi="Times New Roman" w:cs="Times New Roman"/>
          <w:color w:val="000000"/>
        </w:rPr>
      </w:pPr>
    </w:p>
    <w:p w:rsidR="00096F25" w:rsidRPr="00481926" w:rsidRDefault="00096F25" w:rsidP="00096F25">
      <w:pPr>
        <w:shd w:val="clear" w:color="auto" w:fill="FFFFFF"/>
        <w:spacing w:after="0"/>
        <w:ind w:left="5760"/>
        <w:jc w:val="center"/>
        <w:rPr>
          <w:rFonts w:ascii="Times New Roman" w:eastAsia="Calibri" w:hAnsi="Times New Roman" w:cs="Times New Roman"/>
        </w:rPr>
      </w:pPr>
      <w:r w:rsidRPr="00481926">
        <w:rPr>
          <w:rFonts w:ascii="Times New Roman" w:eastAsia="Calibri" w:hAnsi="Times New Roman" w:cs="Times New Roman"/>
          <w:color w:val="000000"/>
        </w:rPr>
        <w:t>УТВЕРЖДЕНО</w:t>
      </w:r>
    </w:p>
    <w:p w:rsidR="00096F25" w:rsidRPr="00481926" w:rsidRDefault="00096F25" w:rsidP="00096F25">
      <w:pPr>
        <w:shd w:val="clear" w:color="auto" w:fill="FFFFFF"/>
        <w:spacing w:after="0"/>
        <w:ind w:left="57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решение педагогического совета </w:t>
      </w:r>
    </w:p>
    <w:p w:rsidR="00096F25" w:rsidRPr="00481926" w:rsidRDefault="00096F25" w:rsidP="00096F25">
      <w:pPr>
        <w:shd w:val="clear" w:color="auto" w:fill="FFFFFF"/>
        <w:spacing w:after="0"/>
        <w:ind w:left="57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от 31 августа 2015 </w:t>
      </w:r>
      <w:r w:rsidRPr="00481926">
        <w:rPr>
          <w:rFonts w:ascii="Times New Roman" w:eastAsia="Calibri" w:hAnsi="Times New Roman" w:cs="Times New Roman"/>
          <w:color w:val="000000"/>
        </w:rPr>
        <w:t>года</w:t>
      </w:r>
      <w:r w:rsidRPr="00AC019E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протокол № 1</w:t>
      </w: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481926">
        <w:rPr>
          <w:rFonts w:ascii="Times New Roman" w:eastAsia="Calibri" w:hAnsi="Times New Roman" w:cs="Times New Roman"/>
          <w:color w:val="000000"/>
        </w:rPr>
        <w:t xml:space="preserve"> Председатель педсовета</w:t>
      </w:r>
    </w:p>
    <w:p w:rsidR="00096F25" w:rsidRPr="00096F25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</w:rPr>
      </w:pPr>
      <w:r w:rsidRPr="0048192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___</w:t>
      </w:r>
      <w:r>
        <w:rPr>
          <w:rFonts w:ascii="Times New Roman" w:eastAsia="Calibri" w:hAnsi="Times New Roman" w:cs="Times New Roman"/>
          <w:color w:val="000000"/>
        </w:rPr>
        <w:t xml:space="preserve">______ </w:t>
      </w:r>
      <w:proofErr w:type="spellStart"/>
      <w:r>
        <w:rPr>
          <w:rFonts w:ascii="Times New Roman" w:eastAsia="Calibri" w:hAnsi="Times New Roman" w:cs="Times New Roman"/>
          <w:color w:val="000000"/>
        </w:rPr>
        <w:t>Машнагорский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В. В.</w:t>
      </w:r>
    </w:p>
    <w:p w:rsidR="00096F25" w:rsidRPr="00481926" w:rsidRDefault="00096F25" w:rsidP="00096F25">
      <w:pPr>
        <w:shd w:val="clear" w:color="auto" w:fill="FFFFFF"/>
        <w:spacing w:after="0"/>
        <w:ind w:left="5760"/>
        <w:rPr>
          <w:rFonts w:ascii="Times New Roman" w:eastAsia="Calibri" w:hAnsi="Times New Roman" w:cs="Times New Roman"/>
          <w:color w:val="000000"/>
        </w:rPr>
      </w:pPr>
      <w:r w:rsidRPr="00481926">
        <w:rPr>
          <w:rFonts w:ascii="Times New Roman" w:eastAsia="Calibri" w:hAnsi="Times New Roman" w:cs="Times New Roman"/>
          <w:color w:val="000000"/>
        </w:rPr>
        <w:t xml:space="preserve">   </w:t>
      </w:r>
      <w:r w:rsidRPr="00481926">
        <w:rPr>
          <w:rFonts w:ascii="Times New Roman" w:eastAsia="Calibri" w:hAnsi="Times New Roman" w:cs="Times New Roman"/>
          <w:sz w:val="16"/>
          <w:szCs w:val="16"/>
        </w:rPr>
        <w:t>подпись руководителя ОУ              Ф.И.О.</w:t>
      </w: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96F25" w:rsidRPr="00481926" w:rsidRDefault="00096F25" w:rsidP="00096F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96F25" w:rsidRPr="00481926" w:rsidRDefault="00096F25" w:rsidP="00096F2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ПРОГРАММА(</w:t>
      </w:r>
      <w:r w:rsidRPr="000452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4819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вида)</w:t>
      </w:r>
    </w:p>
    <w:p w:rsidR="00096F25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096F25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русскому языку</w:t>
      </w:r>
    </w:p>
    <w:p w:rsidR="00096F25" w:rsidRPr="001E5E82" w:rsidRDefault="00096F25" w:rsidP="00096F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96F25" w:rsidRPr="00481926" w:rsidRDefault="00096F25" w:rsidP="00096F2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96F25" w:rsidRPr="00481926" w:rsidRDefault="00096F25" w:rsidP="00096F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</w:t>
      </w:r>
      <w:r w:rsidRPr="00481926">
        <w:rPr>
          <w:rFonts w:ascii="Times New Roman" w:eastAsia="Calibri" w:hAnsi="Times New Roman" w:cs="Times New Roman"/>
          <w:sz w:val="28"/>
          <w:szCs w:val="28"/>
        </w:rPr>
        <w:t xml:space="preserve"> (класс) </w:t>
      </w:r>
      <w:r>
        <w:rPr>
          <w:rFonts w:ascii="Times New Roman" w:eastAsia="Calibri" w:hAnsi="Times New Roman" w:cs="Times New Roman"/>
          <w:sz w:val="28"/>
          <w:szCs w:val="28"/>
        </w:rPr>
        <w:t>основное общее образование, 5-9 класс</w:t>
      </w:r>
      <w:r w:rsidRPr="0048192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96F25" w:rsidRPr="00481926" w:rsidRDefault="00096F25" w:rsidP="00096F2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1926">
        <w:rPr>
          <w:rFonts w:ascii="Times New Roman" w:eastAsia="Calibri" w:hAnsi="Times New Roman" w:cs="Times New Roman"/>
        </w:rPr>
        <w:t xml:space="preserve">                     </w:t>
      </w:r>
      <w:r w:rsidRPr="00481926">
        <w:rPr>
          <w:rFonts w:ascii="Times New Roman" w:eastAsia="Calibri" w:hAnsi="Times New Roman" w:cs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096F25" w:rsidRPr="00481926" w:rsidRDefault="00096F25" w:rsidP="00096F2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96F25" w:rsidRPr="00481926" w:rsidRDefault="00096F25" w:rsidP="00096F2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часов 714             </w:t>
      </w:r>
      <w:r w:rsidRPr="0048192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481926">
        <w:rPr>
          <w:rFonts w:ascii="Times New Roman" w:eastAsia="Calibri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Цедова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Виктория Ивановна</w:t>
      </w: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6F25" w:rsidRPr="00481926" w:rsidRDefault="00096F25" w:rsidP="00096F2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4819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авторской программы по русскому языку 5-9 классы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авторы М. Т. Баранов, Т. 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Ладыженская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Н. 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Шанский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F2011">
        <w:rPr>
          <w:rFonts w:ascii="Times New Roman" w:eastAsia="Calibri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Русский язык. 5-9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Рекомендовано Министерством образования и науки Российской Федерации. 9-е издание. –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М.: Просвещение, 20</w:t>
      </w:r>
      <w:r w:rsidRPr="00045272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год).</w:t>
      </w:r>
      <w:proofErr w:type="gramEnd"/>
    </w:p>
    <w:p w:rsidR="00096F25" w:rsidRPr="00481926" w:rsidRDefault="00096F25" w:rsidP="00096F25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103" w:rsidRDefault="00315103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ru-RU"/>
        </w:rPr>
      </w:pPr>
    </w:p>
    <w:p w:rsidR="00096F25" w:rsidRPr="00096F25" w:rsidRDefault="00096F25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ru-RU"/>
        </w:rPr>
      </w:pPr>
    </w:p>
    <w:p w:rsidR="00315103" w:rsidRPr="00045272" w:rsidRDefault="00315103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315103" w:rsidRPr="00045272" w:rsidRDefault="00315103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315103" w:rsidRPr="00045272" w:rsidRDefault="00315103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315103" w:rsidRPr="00045272" w:rsidRDefault="00315103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315103" w:rsidRPr="00045272" w:rsidRDefault="00315103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E26DE9" w:rsidRPr="00E26DE9" w:rsidRDefault="00C35F8C" w:rsidP="00804F46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 xml:space="preserve"> </w:t>
      </w:r>
    </w:p>
    <w:p w:rsidR="00AC019E" w:rsidRDefault="00C35F8C" w:rsidP="00C35F8C">
      <w:pPr>
        <w:shd w:val="clear" w:color="auto" w:fill="FFFFFF"/>
        <w:spacing w:after="215" w:line="240" w:lineRule="auto"/>
        <w:ind w:right="215" w:firstLine="709"/>
        <w:contextualSpacing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                       </w:t>
      </w:r>
    </w:p>
    <w:p w:rsidR="00506B96" w:rsidRPr="00804F46" w:rsidRDefault="00AC019E" w:rsidP="00C35F8C">
      <w:pPr>
        <w:shd w:val="clear" w:color="auto" w:fill="FFFFFF"/>
        <w:spacing w:after="215" w:line="240" w:lineRule="auto"/>
        <w:ind w:right="215" w:firstLine="709"/>
        <w:contextualSpacing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</w:t>
      </w:r>
      <w:r w:rsidR="005C17CD" w:rsidRPr="00804F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ПОЯСНИТЕЛЬНАЯ ЗАПИСКА</w:t>
      </w:r>
      <w:r w:rsidR="00C35F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455FDE" w:rsidRPr="006108DF" w:rsidRDefault="00455FDE" w:rsidP="00DD6AE2">
      <w:pPr>
        <w:pStyle w:val="3"/>
        <w:ind w:firstLine="709"/>
        <w:contextualSpacing/>
        <w:jc w:val="left"/>
        <w:rPr>
          <w:b w:val="0"/>
          <w:szCs w:val="28"/>
        </w:rPr>
      </w:pPr>
      <w:r w:rsidRPr="006108DF">
        <w:rPr>
          <w:b w:val="0"/>
          <w:szCs w:val="28"/>
        </w:rPr>
        <w:t xml:space="preserve">Программа разработана на основе </w:t>
      </w:r>
      <w:r w:rsidR="008D78B8" w:rsidRPr="006108DF">
        <w:rPr>
          <w:b w:val="0"/>
          <w:szCs w:val="28"/>
        </w:rPr>
        <w:t xml:space="preserve"> Федерального государственного образовательного стандарта основного общего образования второго поколения, </w:t>
      </w:r>
      <w:r w:rsidRPr="006108DF">
        <w:rPr>
          <w:b w:val="0"/>
          <w:i/>
          <w:szCs w:val="28"/>
        </w:rPr>
        <w:t>Примерной программы по русскому языку</w:t>
      </w:r>
      <w:r w:rsidR="005C17CD" w:rsidRPr="006108DF">
        <w:rPr>
          <w:b w:val="0"/>
          <w:i/>
          <w:szCs w:val="28"/>
        </w:rPr>
        <w:t xml:space="preserve"> 5 -9 классы</w:t>
      </w:r>
      <w:r w:rsidRPr="006108DF">
        <w:rPr>
          <w:b w:val="0"/>
          <w:szCs w:val="28"/>
        </w:rPr>
        <w:t>, подготовл</w:t>
      </w:r>
      <w:r w:rsidR="006108DF" w:rsidRPr="006108DF">
        <w:rPr>
          <w:b w:val="0"/>
          <w:szCs w:val="28"/>
        </w:rPr>
        <w:t>енной Институтом стратегических исследований в образовании РАО</w:t>
      </w:r>
      <w:r w:rsidRPr="006108DF">
        <w:rPr>
          <w:b w:val="0"/>
          <w:szCs w:val="28"/>
        </w:rPr>
        <w:t xml:space="preserve"> (руководители проекта: вице-президент   РАО А. </w:t>
      </w:r>
      <w:proofErr w:type="spellStart"/>
      <w:r w:rsidRPr="006108DF">
        <w:rPr>
          <w:b w:val="0"/>
          <w:szCs w:val="28"/>
        </w:rPr>
        <w:t>А.Кузнецов</w:t>
      </w:r>
      <w:proofErr w:type="spellEnd"/>
      <w:r w:rsidRPr="006108DF">
        <w:rPr>
          <w:b w:val="0"/>
          <w:szCs w:val="28"/>
        </w:rPr>
        <w:t xml:space="preserve">, академик-секретарь  Отделения общего образования РАО </w:t>
      </w:r>
      <w:proofErr w:type="spellStart"/>
      <w:r w:rsidRPr="006108DF">
        <w:rPr>
          <w:b w:val="0"/>
          <w:szCs w:val="28"/>
        </w:rPr>
        <w:t>М.В.Рыжаков</w:t>
      </w:r>
      <w:proofErr w:type="spellEnd"/>
      <w:r w:rsidRPr="006108DF">
        <w:rPr>
          <w:b w:val="0"/>
          <w:szCs w:val="28"/>
        </w:rPr>
        <w:t>, чле</w:t>
      </w:r>
      <w:proofErr w:type="gramStart"/>
      <w:r w:rsidRPr="006108DF">
        <w:rPr>
          <w:b w:val="0"/>
          <w:szCs w:val="28"/>
        </w:rPr>
        <w:t>н-</w:t>
      </w:r>
      <w:proofErr w:type="gramEnd"/>
      <w:r w:rsidRPr="006108DF">
        <w:rPr>
          <w:b w:val="0"/>
          <w:szCs w:val="28"/>
        </w:rPr>
        <w:t xml:space="preserve"> корреспондент РАО  </w:t>
      </w:r>
      <w:proofErr w:type="spellStart"/>
      <w:r w:rsidRPr="006108DF">
        <w:rPr>
          <w:b w:val="0"/>
          <w:szCs w:val="28"/>
        </w:rPr>
        <w:t>А.М.Кон</w:t>
      </w:r>
      <w:r w:rsidR="008D78B8" w:rsidRPr="006108DF">
        <w:rPr>
          <w:b w:val="0"/>
          <w:szCs w:val="28"/>
        </w:rPr>
        <w:t>даков</w:t>
      </w:r>
      <w:proofErr w:type="spellEnd"/>
      <w:r w:rsidR="008D78B8" w:rsidRPr="006108DF">
        <w:rPr>
          <w:b w:val="0"/>
          <w:szCs w:val="28"/>
        </w:rPr>
        <w:t xml:space="preserve"> – Москва, Просвещение 2011</w:t>
      </w:r>
      <w:r w:rsidRPr="006108DF">
        <w:rPr>
          <w:b w:val="0"/>
          <w:szCs w:val="28"/>
        </w:rPr>
        <w:t xml:space="preserve">),  </w:t>
      </w:r>
      <w:r w:rsidRPr="006108DF">
        <w:rPr>
          <w:b w:val="0"/>
          <w:i/>
          <w:szCs w:val="28"/>
        </w:rPr>
        <w:t>примерной авторской учебной программы  «</w:t>
      </w:r>
      <w:r w:rsidR="005C17CD" w:rsidRPr="006108DF">
        <w:rPr>
          <w:b w:val="0"/>
          <w:i/>
          <w:szCs w:val="28"/>
        </w:rPr>
        <w:t>Русский язык</w:t>
      </w:r>
      <w:r w:rsidRPr="006108DF">
        <w:rPr>
          <w:b w:val="0"/>
          <w:i/>
          <w:szCs w:val="28"/>
        </w:rPr>
        <w:t>»</w:t>
      </w:r>
      <w:r w:rsidRPr="006108DF">
        <w:rPr>
          <w:b w:val="0"/>
          <w:szCs w:val="28"/>
        </w:rPr>
        <w:t xml:space="preserve"> (авторы </w:t>
      </w:r>
      <w:r w:rsidR="005C17CD" w:rsidRPr="006108DF">
        <w:rPr>
          <w:b w:val="0"/>
          <w:szCs w:val="28"/>
        </w:rPr>
        <w:t>М.Т.</w:t>
      </w:r>
      <w:r w:rsidR="00EB49DB" w:rsidRPr="006108DF">
        <w:rPr>
          <w:b w:val="0"/>
          <w:szCs w:val="28"/>
        </w:rPr>
        <w:t xml:space="preserve"> </w:t>
      </w:r>
      <w:proofErr w:type="spellStart"/>
      <w:r w:rsidR="005C17CD" w:rsidRPr="006108DF">
        <w:rPr>
          <w:b w:val="0"/>
          <w:szCs w:val="28"/>
        </w:rPr>
        <w:t>Баранов</w:t>
      </w:r>
      <w:proofErr w:type="gramStart"/>
      <w:r w:rsidR="005C17CD" w:rsidRPr="006108DF">
        <w:rPr>
          <w:b w:val="0"/>
          <w:szCs w:val="28"/>
        </w:rPr>
        <w:t>,Т</w:t>
      </w:r>
      <w:proofErr w:type="gramEnd"/>
      <w:r w:rsidR="005C17CD" w:rsidRPr="006108DF">
        <w:rPr>
          <w:b w:val="0"/>
          <w:szCs w:val="28"/>
        </w:rPr>
        <w:t>.А.Ладыженская,Н</w:t>
      </w:r>
      <w:r w:rsidR="00F8351F" w:rsidRPr="006108DF">
        <w:rPr>
          <w:b w:val="0"/>
          <w:szCs w:val="28"/>
        </w:rPr>
        <w:t>.М.Шанский</w:t>
      </w:r>
      <w:proofErr w:type="spellEnd"/>
      <w:r w:rsidR="00F8351F" w:rsidRPr="006108DF">
        <w:rPr>
          <w:b w:val="0"/>
          <w:szCs w:val="28"/>
        </w:rPr>
        <w:t xml:space="preserve"> –М. «Просвещение 2011</w:t>
      </w:r>
      <w:r w:rsidR="005C17CD" w:rsidRPr="006108DF">
        <w:rPr>
          <w:b w:val="0"/>
          <w:szCs w:val="28"/>
        </w:rPr>
        <w:t>г.</w:t>
      </w:r>
      <w:r w:rsidRPr="006108DF">
        <w:rPr>
          <w:b w:val="0"/>
          <w:szCs w:val="28"/>
        </w:rPr>
        <w:t xml:space="preserve">) </w:t>
      </w:r>
      <w:r w:rsidR="005C17CD" w:rsidRPr="006108DF">
        <w:rPr>
          <w:b w:val="0"/>
          <w:szCs w:val="28"/>
        </w:rPr>
        <w:t xml:space="preserve"> </w:t>
      </w:r>
      <w:r w:rsidRPr="006108DF">
        <w:rPr>
          <w:b w:val="0"/>
          <w:szCs w:val="28"/>
        </w:rPr>
        <w:t xml:space="preserve"> </w:t>
      </w:r>
      <w:r w:rsidR="005C17CD" w:rsidRPr="006108DF">
        <w:rPr>
          <w:b w:val="0"/>
          <w:szCs w:val="28"/>
        </w:rPr>
        <w:t xml:space="preserve"> </w:t>
      </w:r>
    </w:p>
    <w:p w:rsidR="00045272" w:rsidRPr="006108DF" w:rsidRDefault="00455FDE" w:rsidP="0004527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Программа соответствует Федеральному государственному образовательному стандарту и обеспе</w:t>
      </w:r>
      <w:r w:rsidR="005C17CD" w:rsidRPr="006108DF">
        <w:rPr>
          <w:rFonts w:ascii="Times New Roman" w:hAnsi="Times New Roman" w:cs="Times New Roman"/>
          <w:sz w:val="28"/>
          <w:szCs w:val="28"/>
        </w:rPr>
        <w:t xml:space="preserve">чена учебником </w:t>
      </w:r>
      <w:r w:rsidR="002B2DB4" w:rsidRPr="006108DF">
        <w:rPr>
          <w:rFonts w:ascii="Times New Roman" w:hAnsi="Times New Roman" w:cs="Times New Roman"/>
          <w:sz w:val="28"/>
          <w:szCs w:val="28"/>
        </w:rPr>
        <w:t xml:space="preserve">  </w:t>
      </w:r>
      <w:r w:rsidR="005C17CD" w:rsidRPr="006108DF">
        <w:rPr>
          <w:rFonts w:ascii="Times New Roman" w:hAnsi="Times New Roman" w:cs="Times New Roman"/>
          <w:sz w:val="28"/>
          <w:szCs w:val="28"/>
        </w:rPr>
        <w:t>«Русский язык</w:t>
      </w:r>
      <w:r w:rsidRPr="006108DF">
        <w:rPr>
          <w:rFonts w:ascii="Times New Roman" w:hAnsi="Times New Roman" w:cs="Times New Roman"/>
          <w:sz w:val="28"/>
          <w:szCs w:val="28"/>
        </w:rPr>
        <w:t xml:space="preserve">», </w:t>
      </w:r>
      <w:r w:rsidR="002B2DB4"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 xml:space="preserve"> 5 класс.  </w:t>
      </w:r>
      <w:r w:rsidR="002B2DB4" w:rsidRPr="006108DF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2B2DB4" w:rsidRPr="006108DF">
        <w:rPr>
          <w:rFonts w:ascii="Times New Roman" w:hAnsi="Times New Roman" w:cs="Times New Roman"/>
          <w:sz w:val="28"/>
          <w:szCs w:val="28"/>
        </w:rPr>
        <w:t>Т</w:t>
      </w:r>
      <w:r w:rsidR="009B3E24" w:rsidRPr="006108DF">
        <w:rPr>
          <w:rFonts w:ascii="Times New Roman" w:hAnsi="Times New Roman" w:cs="Times New Roman"/>
          <w:sz w:val="28"/>
          <w:szCs w:val="28"/>
        </w:rPr>
        <w:t>.А.Ладыженская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 Л. А. и др.</w:t>
      </w:r>
      <w:r w:rsidR="00C35F8C" w:rsidRPr="006108DF">
        <w:rPr>
          <w:rFonts w:ascii="Times New Roman" w:hAnsi="Times New Roman" w:cs="Times New Roman"/>
          <w:sz w:val="28"/>
          <w:szCs w:val="28"/>
        </w:rPr>
        <w:t>, М.: Просвещение, 2012</w:t>
      </w:r>
      <w:r w:rsidR="002B2DB4" w:rsidRPr="006108D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2B2DB4" w:rsidRPr="006108DF">
        <w:rPr>
          <w:rFonts w:ascii="Times New Roman" w:hAnsi="Times New Roman" w:cs="Times New Roman"/>
          <w:sz w:val="28"/>
          <w:szCs w:val="28"/>
        </w:rPr>
        <w:t>;</w:t>
      </w:r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 xml:space="preserve">усский язык 6 </w:t>
      </w:r>
      <w:proofErr w:type="spellStart"/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3E24" w:rsidRPr="0061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 Л. А. и </w:t>
      </w:r>
      <w:proofErr w:type="spellStart"/>
      <w:proofErr w:type="gramStart"/>
      <w:r w:rsidR="009B3E24" w:rsidRPr="006108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B3E24" w:rsidRPr="006108DF">
        <w:rPr>
          <w:rFonts w:ascii="Times New Roman" w:hAnsi="Times New Roman" w:cs="Times New Roman"/>
          <w:sz w:val="28"/>
          <w:szCs w:val="28"/>
        </w:rPr>
        <w:t>, М. : Просвещение, 2012 г.</w:t>
      </w:r>
      <w:r w:rsidR="009B3E24" w:rsidRPr="00610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 xml:space="preserve">, 7 </w:t>
      </w:r>
      <w:proofErr w:type="spellStart"/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B2DB4" w:rsidRPr="006108DF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 Л. А. и </w:t>
      </w:r>
      <w:proofErr w:type="spellStart"/>
      <w:proofErr w:type="gramStart"/>
      <w:r w:rsidR="009B3E24" w:rsidRPr="006108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 М.: Просвещение, 2012</w:t>
      </w:r>
      <w:r w:rsidR="002B2DB4" w:rsidRPr="006108DF">
        <w:rPr>
          <w:rFonts w:ascii="Times New Roman" w:hAnsi="Times New Roman" w:cs="Times New Roman"/>
          <w:sz w:val="28"/>
          <w:szCs w:val="28"/>
        </w:rPr>
        <w:t xml:space="preserve">г </w:t>
      </w:r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8 </w:t>
      </w:r>
      <w:proofErr w:type="spellStart"/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2B2DB4" w:rsidRPr="006108DF">
        <w:rPr>
          <w:rFonts w:ascii="Times New Roman" w:hAnsi="Times New Roman" w:cs="Times New Roman"/>
          <w:sz w:val="28"/>
          <w:szCs w:val="28"/>
          <w:u w:val="single"/>
        </w:rPr>
        <w:t xml:space="preserve">., 9  класс </w:t>
      </w:r>
      <w:r w:rsidR="009B3E24" w:rsidRPr="006108DF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9B3E24" w:rsidRPr="006108DF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="009B3E24" w:rsidRPr="006108DF">
        <w:rPr>
          <w:rFonts w:ascii="Times New Roman" w:hAnsi="Times New Roman" w:cs="Times New Roman"/>
          <w:sz w:val="28"/>
          <w:szCs w:val="28"/>
        </w:rPr>
        <w:t xml:space="preserve"> А. Д., Александрова О. М., М.: Просвещение, 2012 г.</w:t>
      </w:r>
      <w:r w:rsidR="002B2DB4" w:rsidRPr="006108DF">
        <w:rPr>
          <w:rFonts w:ascii="Times New Roman" w:hAnsi="Times New Roman" w:cs="Times New Roman"/>
          <w:sz w:val="28"/>
          <w:szCs w:val="28"/>
        </w:rPr>
        <w:t>.; рабочими тетрадями</w:t>
      </w:r>
      <w:r w:rsidR="007C7A68" w:rsidRPr="006108DF">
        <w:rPr>
          <w:rFonts w:ascii="Times New Roman" w:hAnsi="Times New Roman" w:cs="Times New Roman"/>
          <w:sz w:val="28"/>
          <w:szCs w:val="28"/>
        </w:rPr>
        <w:t xml:space="preserve">  и  методическими </w:t>
      </w:r>
      <w:r w:rsidR="00D76FF7" w:rsidRPr="006108DF">
        <w:rPr>
          <w:rFonts w:ascii="Times New Roman" w:hAnsi="Times New Roman" w:cs="Times New Roman"/>
          <w:sz w:val="28"/>
          <w:szCs w:val="28"/>
        </w:rPr>
        <w:t xml:space="preserve"> пособиями (</w:t>
      </w:r>
      <w:proofErr w:type="spellStart"/>
      <w:r w:rsidR="00D76FF7" w:rsidRPr="006108DF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="00D76FF7" w:rsidRPr="0061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FF7" w:rsidRPr="006108DF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Start"/>
      <w:r w:rsidR="00D76FF7" w:rsidRPr="006108DF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D76FF7" w:rsidRPr="006108DF">
        <w:rPr>
          <w:rFonts w:ascii="Times New Roman" w:hAnsi="Times New Roman" w:cs="Times New Roman"/>
          <w:sz w:val="28"/>
          <w:szCs w:val="28"/>
        </w:rPr>
        <w:t>Н.В.Егорова</w:t>
      </w:r>
      <w:proofErr w:type="spellEnd"/>
      <w:r w:rsidR="00D76FF7" w:rsidRPr="00610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6FF7" w:rsidRPr="006108DF">
        <w:rPr>
          <w:rFonts w:ascii="Times New Roman" w:hAnsi="Times New Roman" w:cs="Times New Roman"/>
          <w:sz w:val="28"/>
          <w:szCs w:val="28"/>
        </w:rPr>
        <w:t>О.В.Беляева</w:t>
      </w:r>
      <w:proofErr w:type="spellEnd"/>
      <w:r w:rsidR="00D76FF7" w:rsidRPr="006108DF">
        <w:rPr>
          <w:rFonts w:ascii="Times New Roman" w:hAnsi="Times New Roman" w:cs="Times New Roman"/>
          <w:sz w:val="28"/>
          <w:szCs w:val="28"/>
        </w:rPr>
        <w:t>, Даценко О.А.)</w:t>
      </w:r>
      <w:r w:rsidR="00045272" w:rsidRPr="00610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72" w:rsidRPr="006108DF" w:rsidRDefault="00477364" w:rsidP="0047736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45272" w:rsidRPr="006108DF">
        <w:rPr>
          <w:rFonts w:ascii="Times New Roman" w:hAnsi="Times New Roman" w:cs="Times New Roman"/>
          <w:b/>
          <w:sz w:val="28"/>
          <w:szCs w:val="28"/>
        </w:rPr>
        <w:t>Структура   документа</w:t>
      </w: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рабочей программе обозначено целеполагание предметных курсов на разных уровнях: на уровне </w:t>
      </w:r>
      <w:proofErr w:type="spellStart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предметных и личностных целей; на уровне метапредметных, предметных и личностных образовательных результатов (требований); на уровне учебных действий.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Рабочая</w:t>
      </w:r>
      <w:r w:rsidRPr="0061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включает четыре раздела: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«Русский (родной) язык» на нескольких уровнях — личностном, </w:t>
      </w:r>
      <w:proofErr w:type="spellStart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предметном, дается общая характеристика курса русского (родного) языка, его места в базисном учебном плане.</w:t>
      </w:r>
      <w:proofErr w:type="gramEnd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«Основное содержание», где представлено изучаемое содержание, объединенное в содержательные блоки.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</w:t>
      </w:r>
      <w:r w:rsidR="0067624C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уровне учебных действий).</w:t>
      </w:r>
      <w:r w:rsidR="0067624C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«Рекомендации по оснащению учебного процесса», которые содержат характеристику необходимых средств обучения и учебного оборудования, обеспечивающих результативность преподавания русского  языка в современной школе.</w:t>
      </w:r>
    </w:p>
    <w:p w:rsidR="002B2DB4" w:rsidRPr="006108DF" w:rsidRDefault="00045272" w:rsidP="00045272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D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  <w:proofErr w:type="spellStart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функции родного языка определяют универсальный, обобщающий характер воздействия предмета «Русский   язык» на формирование личности ребенка в процессе его обучения в школе. Русский  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045272" w:rsidRPr="006108DF" w:rsidRDefault="00045272" w:rsidP="0004527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Целями изучения русского  языка в основной школе являются:</w:t>
      </w:r>
    </w:p>
    <w:p w:rsidR="00045272" w:rsidRPr="006108DF" w:rsidRDefault="0067624C" w:rsidP="006762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овладение русским языком как средством общения в повседневной жизни и учебной деятельности;</w:t>
      </w:r>
      <w:proofErr w:type="gram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информационную переработку текста и др.);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045272" w:rsidRPr="006108DF" w:rsidRDefault="00045272" w:rsidP="0004527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045272" w:rsidRPr="006108DF" w:rsidRDefault="006237CD" w:rsidP="006237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русского   языка в основной школе обусловлено общей нацеленностью образовательного процесса на достижение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целей обучения, что возможно на основе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</w:t>
      </w:r>
      <w:r w:rsidR="00045272" w:rsidRPr="006108D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Коммуникативная компетенция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</w:t>
      </w:r>
      <w:r w:rsidR="00045272" w:rsidRPr="006108D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Языковая и лингвистическая (языковедческая) компетенции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</w:t>
      </w:r>
      <w:proofErr w:type="spellStart"/>
      <w:r w:rsidR="00045272" w:rsidRPr="006108D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Культуроведческая</w:t>
      </w:r>
      <w:proofErr w:type="spellEnd"/>
      <w:r w:rsidR="00045272" w:rsidRPr="006108D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 компетенция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реализован коммуникативно-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Каждый раздел курса представлен в виде двух блоков.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  дается перечень лингвистических понятий, обозначающих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языковые и речевые явления и особенности их функционирования. Во втором   перечисляются основные виды учебной деятельности, которые отрабатываются в процессе изучения данных понятий.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Усиление коммуникативно-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курса русского (родного) языка, нацеленность его на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Основными индикаторами функциональной грамотности, имеющей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 основную  и  второстепенную  информацию, осмысливать цель чтения, выбирая вид чтения в зависимости  от коммуникативной цели; применять методы информационного поиска, в  том числе с помощью  компьютерных 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самоконтроль, самооценку, </w:t>
      </w:r>
      <w:proofErr w:type="spell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должен быть ориентирован не только на формирование навыков 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 речевой ситуацией и нормами литературного языка и этическими нормами общения.</w:t>
      </w:r>
      <w:proofErr w:type="gramEnd"/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обучение русскому (родному) языку в основной школе должно обеспечить общекультурный уровень человека, способного в </w:t>
      </w:r>
      <w:r w:rsidR="00045272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Cs/>
          <w:sz w:val="28"/>
          <w:szCs w:val="28"/>
        </w:rPr>
        <w:t>Отличие данной программы заключается в том, что:</w:t>
      </w: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Cs/>
          <w:sz w:val="28"/>
          <w:szCs w:val="28"/>
        </w:rPr>
        <w:t>1) Определены основные линии развития учащихся средствами предмета «Русский язык», на которых строится непрерывный курс</w:t>
      </w:r>
      <w:proofErr w:type="gramStart"/>
      <w:r w:rsidRPr="006108DF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10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Cs/>
          <w:sz w:val="28"/>
          <w:szCs w:val="28"/>
        </w:rPr>
        <w:t xml:space="preserve"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proofErr w:type="spellStart"/>
      <w:proofErr w:type="gramStart"/>
      <w:r w:rsidRPr="006108DF">
        <w:rPr>
          <w:rFonts w:ascii="Times New Roman" w:hAnsi="Times New Roman" w:cs="Times New Roman"/>
          <w:bCs/>
          <w:iCs/>
          <w:sz w:val="28"/>
          <w:szCs w:val="28"/>
        </w:rPr>
        <w:t>звуко</w:t>
      </w:r>
      <w:proofErr w:type="spellEnd"/>
      <w:r w:rsidRPr="006108DF">
        <w:rPr>
          <w:rFonts w:ascii="Times New Roman" w:hAnsi="Times New Roman" w:cs="Times New Roman"/>
          <w:bCs/>
          <w:iCs/>
          <w:sz w:val="28"/>
          <w:szCs w:val="28"/>
        </w:rPr>
        <w:t>-буквенным</w:t>
      </w:r>
      <w:proofErr w:type="gramEnd"/>
      <w:r w:rsidRPr="00610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анализом; развития на этой основе языкового чутья детей.</w:t>
      </w: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Cs/>
          <w:sz w:val="28"/>
          <w:szCs w:val="28"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Cs/>
          <w:sz w:val="28"/>
          <w:szCs w:val="28"/>
        </w:rPr>
        <w:t xml:space="preserve"> 4)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045272" w:rsidRPr="006108DF" w:rsidRDefault="00045272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Cs/>
          <w:sz w:val="28"/>
          <w:szCs w:val="28"/>
        </w:rPr>
        <w:t xml:space="preserve">6) Выдержан единый </w:t>
      </w:r>
      <w:proofErr w:type="gramStart"/>
      <w:r w:rsidRPr="006108DF">
        <w:rPr>
          <w:rFonts w:ascii="Times New Roman" w:hAnsi="Times New Roman" w:cs="Times New Roman"/>
          <w:bCs/>
          <w:iCs/>
          <w:sz w:val="28"/>
          <w:szCs w:val="28"/>
        </w:rPr>
        <w:t>методический  подход</w:t>
      </w:r>
      <w:proofErr w:type="gramEnd"/>
      <w:r w:rsidRPr="006108DF">
        <w:rPr>
          <w:rFonts w:ascii="Times New Roman" w:hAnsi="Times New Roman" w:cs="Times New Roman"/>
          <w:bCs/>
          <w:iCs/>
          <w:sz w:val="28"/>
          <w:szCs w:val="28"/>
        </w:rPr>
        <w:t xml:space="preserve"> к работе с текстом на уроках литературы  и 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5F7965" w:rsidRPr="006108DF" w:rsidRDefault="005F7965" w:rsidP="00804F46">
      <w:pPr>
        <w:pStyle w:val="a9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08DF">
        <w:rPr>
          <w:rFonts w:ascii="Times New Roman" w:hAnsi="Times New Roman" w:cs="Times New Roman"/>
          <w:b/>
          <w:sz w:val="28"/>
          <w:szCs w:val="28"/>
        </w:rPr>
        <w:t>Место курса «Русский язык»</w:t>
      </w:r>
      <w:r w:rsidR="00554050" w:rsidRPr="00610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965" w:rsidRPr="006108DF" w:rsidRDefault="005F7965" w:rsidP="00DD6A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08DF"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языка на этапе основного</w:t>
      </w:r>
      <w:r w:rsidR="00696361" w:rsidRPr="006108DF">
        <w:rPr>
          <w:rFonts w:ascii="Times New Roman" w:hAnsi="Times New Roman" w:cs="Times New Roman"/>
          <w:sz w:val="28"/>
          <w:szCs w:val="28"/>
        </w:rPr>
        <w:t xml:space="preserve"> общего образования в объеме 805</w:t>
      </w:r>
      <w:r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696361" w:rsidRPr="006108DF">
        <w:rPr>
          <w:rFonts w:ascii="Times New Roman" w:hAnsi="Times New Roman" w:cs="Times New Roman"/>
          <w:sz w:val="28"/>
          <w:szCs w:val="28"/>
        </w:rPr>
        <w:t>ч. В том числе: в 5 классе — 210 ч, в 6 классе — 210 ч, в 7 классе — 175</w:t>
      </w:r>
      <w:r w:rsidRPr="006108DF">
        <w:rPr>
          <w:rFonts w:ascii="Times New Roman" w:hAnsi="Times New Roman" w:cs="Times New Roman"/>
          <w:sz w:val="28"/>
          <w:szCs w:val="28"/>
        </w:rPr>
        <w:t xml:space="preserve"> ч, в 8 классе</w:t>
      </w:r>
      <w:r w:rsidR="00696361" w:rsidRPr="006108DF">
        <w:rPr>
          <w:rFonts w:ascii="Times New Roman" w:hAnsi="Times New Roman" w:cs="Times New Roman"/>
          <w:sz w:val="28"/>
          <w:szCs w:val="28"/>
        </w:rPr>
        <w:t xml:space="preserve"> —105 ч, в 9 классе — 105</w:t>
      </w:r>
      <w:r w:rsidR="00C35F8C" w:rsidRPr="006108DF">
        <w:rPr>
          <w:rFonts w:ascii="Times New Roman" w:hAnsi="Times New Roman" w:cs="Times New Roman"/>
          <w:sz w:val="28"/>
          <w:szCs w:val="28"/>
        </w:rPr>
        <w:t xml:space="preserve"> ч.   </w:t>
      </w:r>
      <w:r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C35F8C" w:rsidRPr="00610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7965" w:rsidRPr="006108DF" w:rsidRDefault="005F7965" w:rsidP="00DD6A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В учебном плане школы предусмотрено 34 рабочих недели, поэтому количество часов распределено </w:t>
      </w:r>
      <w:r w:rsidR="00696361" w:rsidRPr="006108DF">
        <w:rPr>
          <w:rFonts w:ascii="Times New Roman" w:hAnsi="Times New Roman" w:cs="Times New Roman"/>
          <w:sz w:val="28"/>
          <w:szCs w:val="28"/>
        </w:rPr>
        <w:t xml:space="preserve">следующим образом: 5 класс – </w:t>
      </w:r>
      <w:r w:rsidR="00562A6C" w:rsidRPr="006108DF">
        <w:rPr>
          <w:rFonts w:ascii="Times New Roman" w:hAnsi="Times New Roman" w:cs="Times New Roman"/>
          <w:sz w:val="28"/>
          <w:szCs w:val="28"/>
        </w:rPr>
        <w:t>170</w:t>
      </w:r>
      <w:r w:rsidR="00696361" w:rsidRPr="006108DF">
        <w:rPr>
          <w:rFonts w:ascii="Times New Roman" w:hAnsi="Times New Roman" w:cs="Times New Roman"/>
          <w:sz w:val="28"/>
          <w:szCs w:val="28"/>
        </w:rPr>
        <w:t>; 6 класс – 204; 7 класс – 1</w:t>
      </w:r>
      <w:r w:rsidR="00562A6C" w:rsidRPr="006108DF">
        <w:rPr>
          <w:rFonts w:ascii="Times New Roman" w:hAnsi="Times New Roman" w:cs="Times New Roman"/>
          <w:sz w:val="28"/>
          <w:szCs w:val="28"/>
        </w:rPr>
        <w:t>36</w:t>
      </w:r>
      <w:r w:rsidRPr="006108DF">
        <w:rPr>
          <w:rFonts w:ascii="Times New Roman" w:hAnsi="Times New Roman" w:cs="Times New Roman"/>
          <w:sz w:val="28"/>
          <w:szCs w:val="28"/>
        </w:rPr>
        <w:t>; 8 класс – 102; 9 класс – 102.</w:t>
      </w:r>
    </w:p>
    <w:p w:rsidR="005F7965" w:rsidRPr="006108DF" w:rsidRDefault="005F7965" w:rsidP="00DD6A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Примерная программа по русскому языку отражает инвариантную часть и</w:t>
      </w:r>
      <w:r w:rsidR="006237CD" w:rsidRPr="006108DF">
        <w:rPr>
          <w:rFonts w:ascii="Times New Roman" w:hAnsi="Times New Roman" w:cs="Times New Roman"/>
          <w:sz w:val="28"/>
          <w:szCs w:val="28"/>
        </w:rPr>
        <w:t xml:space="preserve"> рассчитана на 714</w:t>
      </w:r>
      <w:r w:rsidRPr="006108DF">
        <w:rPr>
          <w:rFonts w:ascii="Times New Roman" w:hAnsi="Times New Roman" w:cs="Times New Roman"/>
          <w:sz w:val="28"/>
          <w:szCs w:val="28"/>
        </w:rPr>
        <w:t xml:space="preserve"> час. Вариативная ча</w:t>
      </w:r>
      <w:r w:rsidR="00506B96" w:rsidRPr="006108DF">
        <w:rPr>
          <w:rFonts w:ascii="Times New Roman" w:hAnsi="Times New Roman" w:cs="Times New Roman"/>
          <w:sz w:val="28"/>
          <w:szCs w:val="28"/>
        </w:rPr>
        <w:t>сть программы (53 часа) формируе</w:t>
      </w:r>
      <w:r w:rsidRPr="006108DF">
        <w:rPr>
          <w:rFonts w:ascii="Times New Roman" w:hAnsi="Times New Roman" w:cs="Times New Roman"/>
          <w:sz w:val="28"/>
          <w:szCs w:val="28"/>
        </w:rPr>
        <w:t>тся авторами рабочих программ. Данные часы  распределены на следующие разделы: орфография и пунктуация, морфология.</w:t>
      </w:r>
    </w:p>
    <w:p w:rsidR="00455FDE" w:rsidRPr="006108DF" w:rsidRDefault="00455FDE" w:rsidP="000452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5FDE" w:rsidRPr="006108DF" w:rsidRDefault="00455FDE" w:rsidP="00804F4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содержательные линии</w:t>
      </w:r>
    </w:p>
    <w:p w:rsidR="00455FDE" w:rsidRPr="006108DF" w:rsidRDefault="00455FDE" w:rsidP="00DD6AE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курса русского </w:t>
      </w:r>
      <w:r w:rsidR="00F17CB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на формирование коммуникативной, языковой и лингвистической (языковедческой) и </w:t>
      </w:r>
      <w:proofErr w:type="spellStart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нашла отражение в структуре </w:t>
      </w:r>
      <w:r w:rsidR="00F17CB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ней выделяются три сквозные содержательные линии, обеспечивающие форм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указанных компетенций: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содержание, обеспечивающее формирован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коммуникативной компетенции;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содержание, обеспечивающее формирование языковой и лингвистическо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й (языковедческой) компетенций;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содержание, обеспечивающее формирование </w:t>
      </w:r>
      <w:proofErr w:type="spellStart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</w:t>
      </w:r>
      <w:proofErr w:type="gramStart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 на сознательное формирование навыков речевого общения: «Речь и речевое общение», «Речевая деятельность», «Текст», «Функц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иональные разновидности языка».</w:t>
      </w:r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сведения о языке», «Фонетика и орфоэпия», «Графика», «</w:t>
      </w:r>
      <w:proofErr w:type="spellStart"/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Третья содержательная линия представлена разделом «Язык и культура», изучение которого позволит раскрыть связь языка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и культурой народа.</w:t>
      </w:r>
      <w:r w:rsidR="002C71E3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   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5FDE" w:rsidRPr="006108DF" w:rsidRDefault="00455FDE" w:rsidP="00804F4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801414" w:rsidRPr="006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изучения предмета </w:t>
      </w:r>
      <w:r w:rsidR="00801414" w:rsidRPr="006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01414" w:rsidRPr="0061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«Русский</w:t>
      </w:r>
      <w:r w:rsidRPr="0061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язык»</w:t>
      </w:r>
    </w:p>
    <w:p w:rsidR="00AE2FF3" w:rsidRPr="006108DF" w:rsidRDefault="00AE2FF3" w:rsidP="00DD6AE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55FDE" w:rsidRPr="006108D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Личностными результатами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школы программы по русскому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являются: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школьного образования;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сохранить чистоту русского языка как явления национальной культуры;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шенствованию;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достаточный объем словарного запаса и усвоенных грамматических сре</w:t>
      </w:r>
      <w:proofErr w:type="gram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речью.</w:t>
      </w:r>
      <w:r w:rsidR="00455FDE" w:rsidRPr="0061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04F46" w:rsidRPr="0061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proofErr w:type="spellStart"/>
      <w:r w:rsidR="00455FDE" w:rsidRPr="006108D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Метапредметными</w:t>
      </w:r>
      <w:proofErr w:type="spellEnd"/>
      <w:r w:rsidR="00455FDE" w:rsidRPr="006108D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 результатами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русскому </w:t>
      </w:r>
      <w:r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являются: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владение все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видами речевой деятельности: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D313E" w:rsidRPr="0061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455FDE" w:rsidRPr="0061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удирование</w:t>
      </w:r>
      <w:proofErr w:type="spellEnd"/>
      <w:r w:rsidR="00455FDE" w:rsidRPr="0061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чтение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и);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владение разными видами чтения (поисковым, просмотровым, ознакомительным, изучающим) 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разных стилей и жанров;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етальным);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 пользоваться словарями различных типов, справочной литературой, в том числе и на э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лектронных носителях;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овладение приемами отбора и систематизации материала на определенную тему;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55FDE" w:rsidRPr="0061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 и письмо: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устной и письменной форме;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отация);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нному, услышанному, увиденному;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владение различными видами монолога (повествование, описание, рассуждение;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разных видов монолога) и диалога (этикетный, диалог-расспрос, диалог-побуждение, диалог — обмен мнениями и др.; с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очетание разных видов диалога);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соблюдение в практике речевого общения основных орфоэпических, 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лексических, грамматических, стилистических норм современного русского литературного языка; соблюдение основных правил орфографии и пунктуации 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письменного общения;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участвовать в речевом общении, соблюдая нормы речевого этикета;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жесты, мими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процессе речевого общения;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дактировать собственные тексты;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выступать перед аудиторией сверстников с небольшими сообщениями, докладом, рефератом;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спорах, обсуждениях актуальных тем с использованием 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средств аргументации;</w:t>
      </w:r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языка, литературы и др.);</w:t>
      </w:r>
      <w:proofErr w:type="gramEnd"/>
      <w:r w:rsidR="00455FDE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</w:t>
      </w:r>
      <w:r w:rsidR="00804F46" w:rsidRPr="006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и межкультурного общения.</w:t>
      </w:r>
    </w:p>
    <w:p w:rsidR="00424B72" w:rsidRPr="006108DF" w:rsidRDefault="00455FDE" w:rsidP="006108D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108DF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  <w:lang w:eastAsia="ru-RU"/>
        </w:rPr>
        <w:t>Предметными результатами</w:t>
      </w:r>
      <w:r w:rsidRPr="006108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освоения выпускниками основной школы </w:t>
      </w:r>
      <w:r w:rsidR="00AE2FF3" w:rsidRPr="006108DF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программы по русскому</w:t>
      </w:r>
      <w:r w:rsidRPr="006108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языку являются:</w:t>
      </w:r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а в жизни человека и общества;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08DF">
        <w:rPr>
          <w:rFonts w:ascii="Times New Roman" w:hAnsi="Times New Roman" w:cs="Times New Roman"/>
          <w:sz w:val="28"/>
          <w:szCs w:val="28"/>
          <w:lang w:eastAsia="ru-RU"/>
        </w:rPr>
        <w:t xml:space="preserve">2) понимание места родного языка в системе гуманитарных наук и 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его роли в образовании в целом;</w:t>
      </w:r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  <w:t>3) усвоение основ научных знаний о родном языке; понимание взаимосвязи его уровней и еди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ниц;</w:t>
      </w:r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610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8DF">
        <w:rPr>
          <w:rFonts w:ascii="Times New Roman" w:hAnsi="Times New Roman" w:cs="Times New Roman"/>
          <w:sz w:val="28"/>
          <w:szCs w:val="28"/>
          <w:lang w:eastAsia="ru-RU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бенности употребления в речи;</w:t>
      </w:r>
      <w:proofErr w:type="gramEnd"/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08DF">
        <w:rPr>
          <w:rFonts w:ascii="Times New Roman" w:hAnsi="Times New Roman" w:cs="Times New Roman"/>
          <w:sz w:val="28"/>
          <w:szCs w:val="28"/>
          <w:lang w:eastAsia="ru-RU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</w:t>
      </w:r>
      <w:r w:rsidRPr="006108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тных и письменных высказываний;</w:t>
      </w:r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бщения;</w:t>
      </w:r>
      <w:proofErr w:type="gramEnd"/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08DF">
        <w:rPr>
          <w:rFonts w:ascii="Times New Roman" w:hAnsi="Times New Roman" w:cs="Times New Roman"/>
          <w:sz w:val="28"/>
          <w:szCs w:val="28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  <w:t>определенным функциональным разновидностям языка, особенностей языкового оформления, использован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ия выразительных средств языка;</w:t>
      </w:r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8) понимание коммуникативно-эстетических возможностей лексической и грамматической синонимии и использование их </w:t>
      </w:r>
      <w:r w:rsidR="00804F46" w:rsidRPr="006108DF">
        <w:rPr>
          <w:rFonts w:ascii="Times New Roman" w:hAnsi="Times New Roman" w:cs="Times New Roman"/>
          <w:sz w:val="28"/>
          <w:szCs w:val="28"/>
          <w:lang w:eastAsia="ru-RU"/>
        </w:rPr>
        <w:t>в собственной речевой практике;</w:t>
      </w:r>
      <w:proofErr w:type="gramEnd"/>
      <w:r w:rsidRPr="006108DF">
        <w:rPr>
          <w:rFonts w:ascii="Times New Roman" w:hAnsi="Times New Roman" w:cs="Times New Roman"/>
          <w:sz w:val="28"/>
          <w:szCs w:val="28"/>
          <w:lang w:eastAsia="ru-RU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</w:t>
      </w:r>
      <w:r w:rsidR="00424B72" w:rsidRPr="006108DF">
        <w:rPr>
          <w:rFonts w:ascii="Times New Roman" w:hAnsi="Times New Roman" w:cs="Times New Roman"/>
          <w:sz w:val="28"/>
          <w:szCs w:val="28"/>
          <w:lang w:eastAsia="ru-RU"/>
        </w:rPr>
        <w:t>ры</w:t>
      </w:r>
    </w:p>
    <w:p w:rsidR="00424B72" w:rsidRPr="006108DF" w:rsidRDefault="00BD53D4" w:rsidP="00424B72">
      <w:pPr>
        <w:rPr>
          <w:sz w:val="28"/>
          <w:szCs w:val="28"/>
        </w:rPr>
      </w:pPr>
      <w:r w:rsidRPr="006108DF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804F46" w:rsidRPr="006108DF" w:rsidRDefault="00804F46" w:rsidP="00B018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BD53D4" w:rsidRPr="006108DF" w:rsidRDefault="00BD53D4" w:rsidP="00804F4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8DF">
        <w:rPr>
          <w:rFonts w:ascii="Times New Roman" w:hAnsi="Times New Roman" w:cs="Times New Roman"/>
          <w:b/>
          <w:caps/>
          <w:sz w:val="28"/>
          <w:szCs w:val="28"/>
        </w:rPr>
        <w:t xml:space="preserve">Основное содержание </w:t>
      </w:r>
      <w:r w:rsidR="00696361" w:rsidRPr="006108DF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554050" w:rsidRPr="006108DF">
        <w:rPr>
          <w:rFonts w:ascii="Times New Roman" w:hAnsi="Times New Roman" w:cs="Times New Roman"/>
          <w:b/>
          <w:caps/>
          <w:sz w:val="28"/>
          <w:szCs w:val="28"/>
        </w:rPr>
        <w:t xml:space="preserve">714 </w:t>
      </w:r>
      <w:r w:rsidR="00804F46" w:rsidRPr="006108DF">
        <w:rPr>
          <w:rFonts w:ascii="Times New Roman" w:hAnsi="Times New Roman" w:cs="Times New Roman"/>
          <w:b/>
          <w:sz w:val="28"/>
          <w:szCs w:val="28"/>
        </w:rPr>
        <w:t>час</w:t>
      </w:r>
      <w:r w:rsidR="00554050" w:rsidRPr="006108DF">
        <w:rPr>
          <w:rFonts w:ascii="Times New Roman" w:hAnsi="Times New Roman" w:cs="Times New Roman"/>
          <w:b/>
          <w:sz w:val="28"/>
          <w:szCs w:val="28"/>
        </w:rPr>
        <w:t>ов</w:t>
      </w:r>
      <w:r w:rsidR="00804F46" w:rsidRPr="006108DF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Pr="006108DF">
        <w:rPr>
          <w:rFonts w:ascii="Times New Roman" w:hAnsi="Times New Roman" w:cs="Times New Roman"/>
          <w:b/>
          <w:caps/>
          <w:sz w:val="28"/>
          <w:szCs w:val="28"/>
        </w:rPr>
        <w:br/>
      </w:r>
    </w:p>
    <w:p w:rsidR="00BD53D4" w:rsidRPr="006108DF" w:rsidRDefault="00BD53D4" w:rsidP="00804F46">
      <w:pPr>
        <w:tabs>
          <w:tab w:val="left" w:pos="705"/>
        </w:tabs>
        <w:autoSpaceDE w:val="0"/>
        <w:autoSpaceDN w:val="0"/>
        <w:adjustRightInd w:val="0"/>
        <w:spacing w:before="120" w:after="120" w:line="240" w:lineRule="auto"/>
        <w:ind w:left="285"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08DF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  <w:r w:rsidRPr="006108DF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,</w:t>
      </w:r>
      <w:r w:rsidR="00BD313E" w:rsidRPr="006108DF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b/>
          <w:bCs/>
          <w:caps/>
          <w:sz w:val="28"/>
          <w:szCs w:val="28"/>
        </w:rPr>
        <w:t>ОБЕСПЕЧИВАЮЩЕЕ ФОРМИРОВАНИЕ</w:t>
      </w:r>
      <w:r w:rsidRPr="006108DF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КОММУНИКАТИВНОЙ КОМПЕТЕНЦИ</w:t>
      </w:r>
      <w:r w:rsidR="00C35F8C" w:rsidRPr="006108DF">
        <w:rPr>
          <w:rFonts w:ascii="Times New Roman" w:hAnsi="Times New Roman" w:cs="Times New Roman"/>
          <w:b/>
          <w:bCs/>
          <w:caps/>
          <w:sz w:val="28"/>
          <w:szCs w:val="28"/>
        </w:rPr>
        <w:t>и.</w:t>
      </w:r>
      <w:r w:rsidR="00C35F8C" w:rsidRPr="006108DF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Раздел 1.  Речь  и  речевое общение.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>(20ч.)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321FD" w:rsidRPr="006108DF">
        <w:rPr>
          <w:rFonts w:ascii="Times New Roman" w:hAnsi="Times New Roman" w:cs="Times New Roman"/>
          <w:i/>
          <w:sz w:val="28"/>
          <w:szCs w:val="28"/>
        </w:rPr>
        <w:t>Для 5 -7 класса</w:t>
      </w:r>
      <w:proofErr w:type="gramStart"/>
      <w:r w:rsidR="00F321FD" w:rsidRPr="006108D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F321FD" w:rsidRPr="006108D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D53D4" w:rsidRPr="006108DF">
        <w:rPr>
          <w:rFonts w:ascii="Times New Roman" w:hAnsi="Times New Roman" w:cs="Times New Roman"/>
          <w:sz w:val="28"/>
          <w:szCs w:val="28"/>
        </w:rPr>
        <w:t>Умение общаться – важная часть культуры человека.</w:t>
      </w:r>
    </w:p>
    <w:p w:rsidR="00F321FD" w:rsidRPr="006108DF" w:rsidRDefault="00D85F8E" w:rsidP="00D85F8E">
      <w:pPr>
        <w:spacing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Разновидности речевого общения: </w:t>
      </w:r>
      <w:proofErr w:type="spellStart"/>
      <w:r w:rsidR="00BD53D4" w:rsidRPr="006108DF">
        <w:rPr>
          <w:rFonts w:ascii="Times New Roman" w:hAnsi="Times New Roman" w:cs="Times New Roman"/>
          <w:sz w:val="28"/>
          <w:szCs w:val="28"/>
        </w:rPr>
        <w:t>неопосредованное</w:t>
      </w:r>
      <w:proofErr w:type="spellEnd"/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D53D4" w:rsidRPr="006108DF">
        <w:rPr>
          <w:rFonts w:ascii="Times New Roman" w:hAnsi="Times New Roman" w:cs="Times New Roman"/>
          <w:sz w:val="28"/>
          <w:szCs w:val="28"/>
        </w:rPr>
        <w:t>опосредованное</w:t>
      </w:r>
      <w:proofErr w:type="gramEnd"/>
      <w:r w:rsidR="00BD53D4" w:rsidRPr="006108DF">
        <w:rPr>
          <w:rFonts w:ascii="Times New Roman" w:hAnsi="Times New Roman" w:cs="Times New Roman"/>
          <w:sz w:val="28"/>
          <w:szCs w:val="28"/>
        </w:rPr>
        <w:t>; устное и письменное; диалогическое и монологическое; их особенности.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Осознавать роль речевой культуры, </w:t>
      </w:r>
      <w:proofErr w:type="spellStart"/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коммуникативв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softHyphen/>
        <w:t>ных</w:t>
      </w:r>
      <w:proofErr w:type="spellEnd"/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умений в жизни человека; знать основные особен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softHyphen/>
        <w:t>ности устной и письменной речи, основные причины коммуникативных неудач и пути их преодоления.</w:t>
      </w:r>
    </w:p>
    <w:p w:rsidR="00F321FD" w:rsidRPr="006108DF" w:rsidRDefault="00D85F8E" w:rsidP="00554050">
      <w:pPr>
        <w:pStyle w:val="a9"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Владеть различными видами монолога (повество</w:t>
      </w:r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вание, описание, рассуждение; сочетание разных ви</w:t>
      </w:r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дов монолога) и диалога (этикетный, диало</w:t>
      </w:r>
      <w:proofErr w:type="gramStart"/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>г-</w:t>
      </w:r>
      <w:proofErr w:type="gramEnd"/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расспрос, диалог-побуждение, диал</w:t>
      </w:r>
      <w:r w:rsidR="00333653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>ог - обмен мне</w:t>
      </w:r>
      <w:r w:rsidR="00333653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ниями и </w:t>
      </w:r>
      <w:proofErr w:type="spellStart"/>
      <w:r w:rsidR="00333653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</w:t>
      </w:r>
      <w:proofErr w:type="spellEnd"/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</w:t>
      </w:r>
      <w:r w:rsidR="00554050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 w:rsidR="00333653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диалога)—нормами речевого поведения в</w:t>
      </w:r>
      <w:r w:rsidR="00333653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типичных ситуациях общения.</w:t>
      </w:r>
    </w:p>
    <w:p w:rsidR="00F321FD" w:rsidRPr="006108DF" w:rsidRDefault="00D85F8E" w:rsidP="00554050">
      <w:pPr>
        <w:pStyle w:val="a9"/>
        <w:rPr>
          <w:rFonts w:ascii="Times New Roman" w:eastAsia="Malgun Gothic" w:hAnsi="Times New Roman" w:cs="Times New Roman"/>
          <w:sz w:val="28"/>
          <w:szCs w:val="28"/>
        </w:rPr>
      </w:pPr>
      <w:r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     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Анализировать образцы устной и письменной речи; соотносить их с целями,</w:t>
      </w:r>
      <w:r w:rsidR="00333653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ситуациями и условиями об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softHyphen/>
        <w:t>щения. Сопоставлять и сравнивать речевые высказыва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softHyphen/>
        <w:t>ния с точки зрения их содержания, стилистических особенностей и использованных языковых средств.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     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Характеризовать коммуникативные цели и мотив </w:t>
      </w:r>
      <w:r w:rsidR="00F321FD" w:rsidRPr="006108D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F321FD" w:rsidRPr="0061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D53D4" w:rsidRPr="006108DF">
        <w:rPr>
          <w:rFonts w:ascii="Times New Roman" w:hAnsi="Times New Roman" w:cs="Times New Roman"/>
          <w:sz w:val="28"/>
          <w:szCs w:val="28"/>
        </w:rPr>
        <w:t>Сферы  речевого  общения: бытовая, социально-культурная, научная (учебно-научная), общественно-политическая, официально-деловая.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6528E" w:rsidRPr="006108DF">
        <w:rPr>
          <w:rFonts w:ascii="Times New Roman" w:hAnsi="Times New Roman" w:cs="Times New Roman"/>
          <w:i/>
          <w:sz w:val="28"/>
          <w:szCs w:val="28"/>
        </w:rPr>
        <w:t>Для 8 – 9  класса:</w:t>
      </w:r>
      <w:r w:rsidR="0036528E"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Ситуация  речевого 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26690" w:rsidRPr="006108DF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Речевая деятельность.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(15ч.)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144E35"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7 класса: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Речь как деятельность.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Виды речевой деятельности: чтение, </w:t>
      </w:r>
      <w:proofErr w:type="spellStart"/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  <w:proofErr w:type="spellEnd"/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(слушание), говорение, письмо. Особенности каждого вида речевой деятельности.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Чтение.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proofErr w:type="spellStart"/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Аудирование</w:t>
      </w:r>
      <w:proofErr w:type="spellEnd"/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(слушание).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Понимание коммуникативных целей и мотивов </w:t>
      </w:r>
      <w:proofErr w:type="gramStart"/>
      <w:r w:rsidR="00BD53D4" w:rsidRPr="006108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BD53D4" w:rsidRPr="006108DF">
        <w:rPr>
          <w:rFonts w:ascii="Times New Roman" w:hAnsi="Times New Roman" w:cs="Times New Roman"/>
          <w:sz w:val="28"/>
          <w:szCs w:val="28"/>
        </w:rP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144E35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Для 8 – 9 класса</w:t>
      </w:r>
      <w:proofErr w:type="gramStart"/>
      <w:r w:rsidR="00144E35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="00144E35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Говорение.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Письмо.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тезисы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  <w:r w:rsidR="00F321FD" w:rsidRPr="006108DF">
        <w:rPr>
          <w:rFonts w:ascii="Times New Roman" w:hAnsi="Times New Roman" w:cs="Times New Roman"/>
          <w:sz w:val="28"/>
          <w:szCs w:val="28"/>
        </w:rPr>
        <w:t xml:space="preserve">Создание собственных письменных текстов на </w:t>
      </w:r>
      <w:proofErr w:type="gramStart"/>
      <w:r w:rsidR="00F321FD" w:rsidRPr="006108DF">
        <w:rPr>
          <w:rFonts w:ascii="Times New Roman" w:hAnsi="Times New Roman" w:cs="Times New Roman"/>
          <w:sz w:val="28"/>
          <w:szCs w:val="28"/>
        </w:rPr>
        <w:t>актуальные</w:t>
      </w:r>
      <w:proofErr w:type="gramEnd"/>
      <w:r w:rsidR="00F321FD" w:rsidRPr="006108DF">
        <w:rPr>
          <w:rFonts w:ascii="Times New Roman" w:hAnsi="Times New Roman" w:cs="Times New Roman"/>
          <w:sz w:val="28"/>
          <w:szCs w:val="28"/>
        </w:rPr>
        <w:t xml:space="preserve"> социально-культурные, нравственно-этические, социально-бытовые, учебные и др.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26690" w:rsidRPr="006108DF">
        <w:rPr>
          <w:rFonts w:ascii="Times New Roman" w:hAnsi="Times New Roman" w:cs="Times New Roman"/>
          <w:bCs/>
          <w:sz w:val="28"/>
          <w:szCs w:val="28"/>
        </w:rPr>
        <w:t>Раздел 3. Текст.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>(45ч.)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144E35"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7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="00BD53D4" w:rsidRPr="006108DF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="00BD53D4" w:rsidRPr="006108DF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Функционально-смысловые типы речи</w:t>
      </w:r>
      <w:r w:rsidR="00BD53D4" w:rsidRPr="006108DF">
        <w:rPr>
          <w:rFonts w:ascii="Times New Roman" w:hAnsi="Times New Roman" w:cs="Times New Roman"/>
          <w:sz w:val="28"/>
          <w:szCs w:val="28"/>
        </w:rPr>
        <w:t>: описание, повествование, рассуждение.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Способы развития темы в тексте. Структура текста.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Композиционно-жанровое разнообразие текстов.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144E35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="00BD53D4" w:rsidRPr="006108DF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BD53D4" w:rsidRPr="006108DF">
        <w:rPr>
          <w:rFonts w:ascii="Times New Roman" w:hAnsi="Times New Roman" w:cs="Times New Roman"/>
          <w:sz w:val="28"/>
          <w:szCs w:val="28"/>
        </w:rPr>
        <w:t xml:space="preserve">ависимости от цели, темы, основной мысли, сферы, ситуации и условий общения. </w:t>
      </w:r>
    </w:p>
    <w:p w:rsidR="00F321FD" w:rsidRPr="006108DF" w:rsidRDefault="00D85F8E" w:rsidP="00D85F8E">
      <w:pPr>
        <w:pStyle w:val="7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Знать признаки текста. Определять тему, основную мысль текста, ключевые слова, виды связи предложе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ний в тексте; смысловые, лексические и грамматичес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кие средства связи предложений текста и частей текс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 xml:space="preserve">та; выделять </w:t>
      </w:r>
      <w:proofErr w:type="spellStart"/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микротемы</w:t>
      </w:r>
      <w:proofErr w:type="spellEnd"/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текста, делить его на абза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цы; знать композиционные элементы абзаца и целого текста (зачин, средняя часть, концовка).</w:t>
      </w:r>
    </w:p>
    <w:p w:rsidR="00F321FD" w:rsidRPr="006108DF" w:rsidRDefault="00D85F8E" w:rsidP="00D85F8E">
      <w:pPr>
        <w:tabs>
          <w:tab w:val="left" w:pos="126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 </w:t>
      </w:r>
      <w:r w:rsidR="00F321FD" w:rsidRPr="006108DF">
        <w:rPr>
          <w:rFonts w:ascii="Times New Roman" w:hAnsi="Times New Roman" w:cs="Times New Roman"/>
          <w:sz w:val="28"/>
          <w:szCs w:val="28"/>
        </w:rPr>
        <w:t xml:space="preserve"> 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="00F321FD" w:rsidRPr="006108DF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F321FD" w:rsidRPr="006108DF">
        <w:rPr>
          <w:rFonts w:ascii="Times New Roman" w:hAnsi="Times New Roman" w:cs="Times New Roman"/>
          <w:sz w:val="28"/>
          <w:szCs w:val="28"/>
        </w:rPr>
        <w:t xml:space="preserve">ависимости от цели, темы, основной мысли, сферы, ситуации и условий общения. 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26690" w:rsidRPr="006108DF"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Функциональные разновидности языка.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(51ч.)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144E35"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7 класса: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Функциональные разновидности языка</w:t>
      </w:r>
      <w:r w:rsidR="00BD53D4" w:rsidRPr="006108DF">
        <w:rPr>
          <w:rFonts w:ascii="Times New Roman" w:hAnsi="Times New Roman" w:cs="Times New Roman"/>
          <w:sz w:val="28"/>
          <w:szCs w:val="28"/>
        </w:rPr>
        <w:t>: разговорный язык; функциональные стили: научный, публицистический, официально-деловой; язык художественной литературы.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</w:t>
      </w:r>
      <w:r w:rsidR="00BD53D4" w:rsidRPr="006108DF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F321FD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144E35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proofErr w:type="gramStart"/>
      <w:r w:rsidR="00BD53D4" w:rsidRPr="006108DF">
        <w:rPr>
          <w:rFonts w:ascii="Times New Roman" w:hAnsi="Times New Roman" w:cs="Times New Roman"/>
          <w:sz w:val="28"/>
          <w:szCs w:val="28"/>
        </w:rPr>
        <w:t xml:space="preserve">Основные жанры научного (отзыв, реферат, выступление,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доклад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статья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рецензия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), публицистического (выступление,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статья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интервью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очерк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), официально-делового (расписка,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доверенность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, заявление,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резюме</w:t>
      </w:r>
      <w:r w:rsidR="00BD53D4" w:rsidRPr="006108DF">
        <w:rPr>
          <w:rFonts w:ascii="Times New Roman" w:hAnsi="Times New Roman" w:cs="Times New Roman"/>
          <w:sz w:val="28"/>
          <w:szCs w:val="28"/>
        </w:rPr>
        <w:t>) стилей, разговорной речи (рассказ, беседа, спор).</w:t>
      </w:r>
      <w:proofErr w:type="gramEnd"/>
      <w:r w:rsidR="00804F46"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626690"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Выявлять особенности разговорной речи, языка ху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 xml:space="preserve">дожественной литературы и функциональных </w:t>
      </w:r>
      <w:proofErr w:type="spellStart"/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стилей</w:t>
      </w:r>
      <w:proofErr w:type="gramStart"/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.У</w:t>
      </w:r>
      <w:proofErr w:type="gramEnd"/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станавливать</w:t>
      </w:r>
      <w:proofErr w:type="spellEnd"/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принадлежность текста к опреде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ленной функциональной разновидности языка. Со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поставлять и сравнивать речевые высказывания с точ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ки зрения их содержания, стилистических особеннос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тей и использованных языковых средств. Создавать письменные высказывания разных стилей, жанров и типов речи.</w:t>
      </w:r>
    </w:p>
    <w:p w:rsidR="00BD53D4" w:rsidRPr="006108DF" w:rsidRDefault="00D85F8E" w:rsidP="00D85F8E">
      <w:pPr>
        <w:tabs>
          <w:tab w:val="left" w:pos="70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Соблюдать нормы построения текста (логичность, последовательность, связность, соответствие теме и др.). Оценивать чужие и собственные речевые вы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сказывания с точки зрения соответствия их коммуни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кативным требованиям, языковым нормам. Исправ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лять речевые недостатки, редактировать текст. Высту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пать перед аудиторией сверстников с небольшими сообщениями, докладом, рефератом</w:t>
      </w:r>
    </w:p>
    <w:p w:rsidR="00BD53D4" w:rsidRPr="006108DF" w:rsidRDefault="00BD53D4" w:rsidP="00804F46">
      <w:pPr>
        <w:tabs>
          <w:tab w:val="left" w:pos="705"/>
        </w:tabs>
        <w:autoSpaceDE w:val="0"/>
        <w:autoSpaceDN w:val="0"/>
        <w:adjustRightInd w:val="0"/>
        <w:spacing w:before="24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F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  <w:r w:rsidRPr="006108D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21FD" w:rsidRPr="006108D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108DF">
        <w:rPr>
          <w:rFonts w:ascii="Times New Roman" w:hAnsi="Times New Roman" w:cs="Times New Roman"/>
          <w:b/>
          <w:bCs/>
          <w:sz w:val="28"/>
          <w:szCs w:val="28"/>
        </w:rPr>
        <w:t>ЯЗЫКОВОЙ И ЛИНГВИСТИЧЕСКОЙ (ЯЗЫКОВЕДЧЕСКОЙ)</w:t>
      </w:r>
      <w:r w:rsidR="00F321FD" w:rsidRPr="006108DF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КОМПЕТЕНЦИЙ</w:t>
      </w:r>
      <w:r w:rsidRPr="006108D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04F46" w:rsidRPr="006108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BD53D4" w:rsidRPr="006108DF" w:rsidRDefault="00626690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5.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 xml:space="preserve">Общие сведения о </w:t>
      </w: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 xml:space="preserve">языке </w:t>
      </w:r>
      <w:r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A662B7" w:rsidRPr="006108DF">
        <w:rPr>
          <w:rFonts w:ascii="Times New Roman" w:hAnsi="Times New Roman" w:cs="Times New Roman"/>
          <w:sz w:val="28"/>
          <w:szCs w:val="28"/>
        </w:rPr>
        <w:t>(15ч.)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7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Наука о русском языке, ее основные разделы. 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Краткие сведения о выдающихся отечественных лингвистах.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>Лексические и фразеологические</w:t>
      </w:r>
      <w:r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>новации последних лет</w:t>
      </w:r>
      <w:r w:rsidRPr="006108DF">
        <w:rPr>
          <w:rFonts w:ascii="Times New Roman" w:hAnsi="Times New Roman" w:cs="Times New Roman"/>
          <w:sz w:val="28"/>
          <w:szCs w:val="28"/>
        </w:rPr>
        <w:t>. Необходимость бережного и сознательного отношения к русскому языку как к национальной ценности.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>Основные формы существования национального русского языка: русский литературный язык, территориальные диалекты (народные говоры),  социальные  диалекты (жаргоны) и просторечие. Национальный язык – единство его различных форм (разновидностей).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108DF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6108DF">
        <w:rPr>
          <w:rFonts w:ascii="Times New Roman" w:hAnsi="Times New Roman" w:cs="Times New Roman"/>
          <w:sz w:val="28"/>
          <w:szCs w:val="28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Словарь как вид справочной литературы. Словари лингвистические и нелингвистические. </w:t>
      </w:r>
      <w:proofErr w:type="gramStart"/>
      <w:r w:rsidRPr="006108DF">
        <w:rPr>
          <w:rFonts w:ascii="Times New Roman" w:hAnsi="Times New Roman" w:cs="Times New Roman"/>
          <w:sz w:val="28"/>
          <w:szCs w:val="28"/>
        </w:rP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BD53D4" w:rsidRPr="006108DF" w:rsidRDefault="00626690" w:rsidP="00804F46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Раздел 6.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Фонетика</w:t>
      </w: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 и орфоэпия.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(21ч.)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7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>Фонетика и орфоэпия как разделы науки о языке.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>Фонетическая транскрипция.</w:t>
      </w:r>
      <w:r w:rsidRPr="006108DF">
        <w:rPr>
          <w:rFonts w:ascii="Times New Roman" w:hAnsi="Times New Roman" w:cs="Times New Roman"/>
          <w:sz w:val="28"/>
          <w:szCs w:val="28"/>
        </w:rPr>
        <w:t xml:space="preserve"> Объяснение особенностей произношения и написания слова с помощью элементов транскрипции.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Связь фонетики с графикой и орфографией.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Основные выразительные средства фонетики. Понимание и оценка звукописи как одного из выразительных средств русского языка. Словесное ударение как одно из средств создания ритма стихотворного текста.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Понятие об орфоэпической норме. Овладение основными правилами литературного произношения и ударения: нормы произношения безударных гласных звуков; произношение мягкого или твердого согласного перед [э] в иноязычных словах; произношение сочетания согласных 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чн</w:t>
      </w:r>
      <w:proofErr w:type="spellEnd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чт</w:t>
      </w:r>
      <w:proofErr w:type="spellEnd"/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и др.); </w:t>
      </w:r>
      <w:r w:rsidRPr="006108DF">
        <w:rPr>
          <w:rFonts w:ascii="Times New Roman" w:hAnsi="Times New Roman" w:cs="Times New Roman"/>
          <w:sz w:val="28"/>
          <w:szCs w:val="28"/>
        </w:rPr>
        <w:t xml:space="preserve">грамматических форм (прилагательных на </w:t>
      </w:r>
      <w:proofErr w:type="gramStart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-е</w:t>
      </w:r>
      <w:proofErr w:type="gramEnd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го, -ого</w:t>
      </w:r>
      <w:r w:rsidRPr="006108DF">
        <w:rPr>
          <w:rFonts w:ascii="Times New Roman" w:hAnsi="Times New Roman" w:cs="Times New Roman"/>
          <w:sz w:val="28"/>
          <w:szCs w:val="28"/>
        </w:rPr>
        <w:t xml:space="preserve">, возвратных глаголов с </w:t>
      </w: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ся</w:t>
      </w:r>
      <w:proofErr w:type="spellEnd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, -</w:t>
      </w:r>
      <w:proofErr w:type="spellStart"/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сь</w:t>
      </w:r>
      <w:proofErr w:type="spellEnd"/>
      <w:r w:rsidRPr="006108DF">
        <w:rPr>
          <w:rFonts w:ascii="Times New Roman" w:hAnsi="Times New Roman" w:cs="Times New Roman"/>
          <w:sz w:val="28"/>
          <w:szCs w:val="28"/>
        </w:rPr>
        <w:t xml:space="preserve"> и др.). Особенности произношения иноязычных слов, а также русских имен и отчеств.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 п.). Трудные случаи ударения в формах слов (глаголы прошедшего времени, краткие причастия и прилагательные и т. д.).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Допустимые варианты произношения и ударения.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Орфоэпические словари и их использование в повседневной жизни.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Оценка собственной и чужой речи с точки зрения орфоэпических норм.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Применение знаний и умений по фонетике в практике правописания.</w:t>
      </w:r>
    </w:p>
    <w:p w:rsidR="00804F46" w:rsidRPr="006108DF" w:rsidRDefault="00626690" w:rsidP="00804F46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>Раздел 7. Графика.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(7ч.)</w:t>
      </w:r>
    </w:p>
    <w:p w:rsidR="00F321FD" w:rsidRPr="006108DF" w:rsidRDefault="00333653" w:rsidP="00804F46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>Для 5 -</w:t>
      </w:r>
      <w:r w:rsidR="00144E35"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7 класса: </w:t>
      </w:r>
      <w:r w:rsidR="00626690" w:rsidRPr="006108DF">
        <w:rPr>
          <w:rFonts w:ascii="Times New Roman" w:hAnsi="Times New Roman" w:cs="Times New Roman"/>
          <w:bCs/>
          <w:sz w:val="28"/>
          <w:szCs w:val="28"/>
        </w:rPr>
        <w:t>Графика как  раздел  лингвистики. Состав русского алфавита, соотношение звука и буквы. Прописные  и  строчные  буквы.</w:t>
      </w:r>
      <w:r w:rsidR="00F321FD"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F321FD"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Осознавать значение письма в истории развития человечества. Сопоставлять и анализировать звуковой и буквенный состав слова.</w:t>
      </w:r>
    </w:p>
    <w:p w:rsidR="00626690" w:rsidRPr="006108DF" w:rsidRDefault="00F321FD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Использовать знание алфавита при поиске инфор</w:t>
      </w:r>
      <w:r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 xml:space="preserve">мации в словарях, справочниках, энциклопедиях, при написании </w:t>
      </w:r>
      <w:r w:rsidRPr="006108DF">
        <w:rPr>
          <w:rStyle w:val="2"/>
          <w:rFonts w:ascii="Times New Roman" w:hAnsi="Times New Roman" w:cs="Times New Roman"/>
          <w:color w:val="auto"/>
          <w:sz w:val="28"/>
          <w:szCs w:val="28"/>
          <w:lang w:val="en-US"/>
        </w:rPr>
        <w:t>SMS</w:t>
      </w:r>
      <w:r w:rsidRPr="006108DF">
        <w:rPr>
          <w:rStyle w:val="2"/>
          <w:rFonts w:ascii="Times New Roman" w:hAnsi="Times New Roman" w:cs="Times New Roman"/>
          <w:color w:val="auto"/>
          <w:sz w:val="28"/>
          <w:szCs w:val="28"/>
        </w:rPr>
        <w:t>-сообщений</w:t>
      </w:r>
    </w:p>
    <w:p w:rsidR="00F321FD" w:rsidRPr="006108DF" w:rsidRDefault="00144E35" w:rsidP="00DD6AE2">
      <w:pPr>
        <w:pStyle w:val="7"/>
        <w:shd w:val="clear" w:color="auto" w:fill="auto"/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626690" w:rsidRPr="006108D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321FD"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690"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FD"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FD"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t>Сопоставлять морфемную структуру слова и спо</w:t>
      </w:r>
      <w:r w:rsidR="00F321FD"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соб его образования; лексическое значение слова и словообразовательную модель, по которой оно обра</w:t>
      </w:r>
      <w:r w:rsidR="00F321FD"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зовано.</w:t>
      </w:r>
    </w:p>
    <w:p w:rsidR="00F321FD" w:rsidRPr="006108DF" w:rsidRDefault="00F321FD" w:rsidP="00DD6AE2">
      <w:pPr>
        <w:pStyle w:val="7"/>
        <w:shd w:val="clear" w:color="auto" w:fill="auto"/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t>Анализировать словообразовательную структуру слова, выделяя исходную основу и словообразующую морфему; различать изученные способы словооб</w:t>
      </w:r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гнезда, устанавливая смысловую и структурную связь однокоренных слов; оценивать основные выразитель</w:t>
      </w:r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ные средства </w:t>
      </w:r>
      <w:proofErr w:type="spellStart"/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t>морфемики</w:t>
      </w:r>
      <w:proofErr w:type="spellEnd"/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словообразования.</w:t>
      </w:r>
    </w:p>
    <w:p w:rsidR="00626690" w:rsidRPr="006108DF" w:rsidRDefault="00F321FD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Использовать морфемный, словообразовательный словари. Применять знания и умения по </w:t>
      </w:r>
      <w:proofErr w:type="spellStart"/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t>морфемике</w:t>
      </w:r>
      <w:proofErr w:type="spellEnd"/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словообразованию в практике правописания, а так</w:t>
      </w:r>
      <w:r w:rsidRPr="006108DF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же при проведении грамматического и лексического анализа слов</w:t>
      </w:r>
    </w:p>
    <w:p w:rsidR="00BD53D4" w:rsidRPr="006108DF" w:rsidRDefault="00614099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Раздел 8. </w:t>
      </w:r>
      <w:proofErr w:type="spellStart"/>
      <w:r w:rsidR="00BD53D4" w:rsidRPr="006108DF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="00BD53D4"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 xml:space="preserve"> и словообразование</w:t>
      </w:r>
      <w:r w:rsidRPr="006108DF">
        <w:rPr>
          <w:rFonts w:ascii="Times New Roman" w:hAnsi="Times New Roman" w:cs="Times New Roman"/>
          <w:sz w:val="28"/>
          <w:szCs w:val="28"/>
        </w:rPr>
        <w:t>.</w:t>
      </w:r>
      <w:r w:rsidR="00A662B7" w:rsidRPr="006108DF">
        <w:rPr>
          <w:rFonts w:ascii="Times New Roman" w:hAnsi="Times New Roman" w:cs="Times New Roman"/>
          <w:sz w:val="28"/>
          <w:szCs w:val="28"/>
        </w:rPr>
        <w:t xml:space="preserve"> (40ч.)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7 класса: </w:t>
      </w:r>
      <w:proofErr w:type="spellStart"/>
      <w:r w:rsidR="00BD53D4" w:rsidRPr="006108D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и словообразование как разделы науки о языке.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lastRenderedPageBreak/>
        <w:t xml:space="preserve">Морфема как минимальная значимая единица языка. Отличие морфемы от других языковых единиц.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Морфемные словари русского языка.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Чередование гласных и согласных в корнях слов. Варианты морфем.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Образование слов с помощью морфем (</w:t>
      </w:r>
      <w:proofErr w:type="gramStart"/>
      <w:r w:rsidRPr="006108DF">
        <w:rPr>
          <w:rFonts w:ascii="Times New Roman" w:hAnsi="Times New Roman" w:cs="Times New Roman"/>
          <w:sz w:val="28"/>
          <w:szCs w:val="28"/>
        </w:rPr>
        <w:t>приставочный</w:t>
      </w:r>
      <w:proofErr w:type="gramEnd"/>
      <w:r w:rsidRPr="006108DF">
        <w:rPr>
          <w:rFonts w:ascii="Times New Roman" w:hAnsi="Times New Roman" w:cs="Times New Roman"/>
          <w:sz w:val="28"/>
          <w:szCs w:val="28"/>
        </w:rPr>
        <w:t xml:space="preserve">, суффиксальный, приставочно-суффиксальный, </w:t>
      </w:r>
      <w:proofErr w:type="spellStart"/>
      <w:r w:rsidRPr="006108DF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6108DF">
        <w:rPr>
          <w:rFonts w:ascii="Times New Roman" w:hAnsi="Times New Roman" w:cs="Times New Roman"/>
          <w:sz w:val="28"/>
          <w:szCs w:val="28"/>
        </w:rPr>
        <w:t>). Сложение как способ словообразования. Виды сложения.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>Переход слова из одной части речи в другую как один из способов образования слов. Сращение сочетания слов в слово.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Особенности словообразования слов различных частей речи. Словообразовательные словари русского языка.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выразительные средства </w:t>
      </w:r>
      <w:proofErr w:type="spellStart"/>
      <w:r w:rsidRPr="006108DF">
        <w:rPr>
          <w:rFonts w:ascii="Times New Roman" w:hAnsi="Times New Roman" w:cs="Times New Roman"/>
          <w:i/>
          <w:iCs/>
          <w:sz w:val="28"/>
          <w:szCs w:val="28"/>
        </w:rPr>
        <w:t>морфемики</w:t>
      </w:r>
      <w:proofErr w:type="spellEnd"/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 выразительности.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6108DF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6108DF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правописания.</w:t>
      </w:r>
    </w:p>
    <w:p w:rsidR="00BD53D4" w:rsidRPr="006108DF" w:rsidRDefault="00614099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Раздел 9.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Лексикология и фразеология</w:t>
      </w:r>
      <w:r w:rsidRPr="006108DF">
        <w:rPr>
          <w:rFonts w:ascii="Times New Roman" w:hAnsi="Times New Roman" w:cs="Times New Roman"/>
          <w:bCs/>
          <w:sz w:val="28"/>
          <w:szCs w:val="28"/>
        </w:rPr>
        <w:t>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(40ч.)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7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>Лексикология как раздел науки о языке.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Лексика как словарный состав, совокупность слов данного языка.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Слово – основная единица языка. Отличие слова от других языковых единиц.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Однозначные и многозначные слова.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Исконно русские и заимствованные слова. Основные причины заимствования слов. Основные языки – 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 Словари устаревших слов и неологизмов.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Фразеология как раздел лексикологии.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Лексические и стилистические нормы русского языка. Употребление слова в точном соответствии с его лексическим значением. Учет лексической </w:t>
      </w:r>
      <w:r w:rsidRPr="006108DF">
        <w:rPr>
          <w:rFonts w:ascii="Times New Roman" w:hAnsi="Times New Roman" w:cs="Times New Roman"/>
          <w:sz w:val="28"/>
          <w:szCs w:val="28"/>
        </w:rPr>
        <w:lastRenderedPageBreak/>
        <w:t>сочетаемости слов в речи. Учет стилистических характеристик слов при употреблении их в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>Основные выразительные средства лексики и фразеологии.</w:t>
      </w:r>
      <w:r w:rsidRPr="006108DF">
        <w:rPr>
          <w:rFonts w:ascii="Times New Roman" w:hAnsi="Times New Roman" w:cs="Times New Roman"/>
          <w:sz w:val="28"/>
          <w:szCs w:val="28"/>
        </w:rPr>
        <w:t xml:space="preserve"> Наблюдение за использованием синонимов, антонимов, фразеологизмов, слов в переносном значении, диалектизмов и т. д. как средства выразительности в художественных и публицистических текстах.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BD53D4" w:rsidRPr="006108DF" w:rsidRDefault="00614099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Раздел 10.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Морфология</w:t>
      </w:r>
      <w:r w:rsidRPr="006108DF">
        <w:rPr>
          <w:rFonts w:ascii="Times New Roman" w:hAnsi="Times New Roman" w:cs="Times New Roman"/>
          <w:bCs/>
          <w:sz w:val="28"/>
          <w:szCs w:val="28"/>
        </w:rPr>
        <w:t>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(197ч.)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Для 5 = 6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Морфология как раздел грамматики.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Грамматическое значение слова и его отличие от лексического значения.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Самостоятельные и служебные части речи.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Общая характеристика самостоятельных частей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Имя существительное</w:t>
      </w:r>
      <w:r w:rsidRPr="006108DF">
        <w:rPr>
          <w:rFonts w:ascii="Times New Roman" w:hAnsi="Times New Roman" w:cs="Times New Roman"/>
          <w:sz w:val="28"/>
          <w:szCs w:val="28"/>
        </w:rPr>
        <w:t xml:space="preserve"> 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общего рода; существительные, не имеющие родовой характеристики.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Склоняемые и несклоняемые имена существительные. Разносклоняемые существительные. Правильное употребление имен существительных в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Имя прилагательное</w:t>
      </w:r>
      <w:r w:rsidRPr="006108DF">
        <w:rPr>
          <w:rFonts w:ascii="Times New Roman" w:hAnsi="Times New Roman" w:cs="Times New Roman"/>
          <w:sz w:val="28"/>
          <w:szCs w:val="28"/>
        </w:rPr>
        <w:t xml:space="preserve"> как часть речи. Прилагательные качественные, относительные и притяжательные. Род, число и падеж имен прилагательных. Зависимость рода, числа и падежа прилагательного от существительного. Степени сравнения качественных прилагательных, их образование и грамматические признаки. Полные и краткие качественные прилагательные, их грамматические признаки. Особенности употребления прилагательных в разных стилях речи. Правильное употребление имен прилагательных в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Имя числительное</w:t>
      </w:r>
      <w:r w:rsidRPr="006108DF">
        <w:rPr>
          <w:rFonts w:ascii="Times New Roman" w:hAnsi="Times New Roman" w:cs="Times New Roman"/>
          <w:sz w:val="28"/>
          <w:szCs w:val="28"/>
        </w:rPr>
        <w:t xml:space="preserve"> как часть речи. Разряды числительных по значению и строению. Вопрос о числительных в системе частей речи. Склонение числительных. Правильное употребление числительных в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Местоимение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 xml:space="preserve">как часть речи. Вопрос о местоимении в системе частей речи. Разряды местоимений по значению и грамматическим признакам. Склонение местоимений. Использование местоимений как средства связи предложений в тексте. Правильное употребление местоимений в речи.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Глагол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 xml:space="preserve">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</w:t>
      </w:r>
      <w:r w:rsidRPr="006108DF">
        <w:rPr>
          <w:rFonts w:ascii="Times New Roman" w:hAnsi="Times New Roman" w:cs="Times New Roman"/>
          <w:sz w:val="28"/>
          <w:szCs w:val="28"/>
        </w:rPr>
        <w:lastRenderedPageBreak/>
        <w:t xml:space="preserve">наклонения глагола. Настоящее, будущее и прошедшее время глагола в изъявительном наклонении. Спряжение глаголов. Лицо и число. Изменение по родам глаголов в форме условного (сослагательного) наклонения и изъявительного наклонения (прошедшее время). Разноспрягаемые глаголы. Правильное употребление глаголов в речи. </w:t>
      </w:r>
    </w:p>
    <w:p w:rsidR="00BD53D4" w:rsidRPr="006108DF" w:rsidRDefault="00BA7C8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7  класса: </w:t>
      </w:r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Причастие и деепричастие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Вопрос о причастии и деепричастии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Деепричастие, его наречные и глагольные признаки. Деепричастия совершенного и несовершенного вида. Наблюдение за особенностями употребления причастий и деепричастий в текстах. Правильное употребление причастий и деепричастий в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Наречие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Предлог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>как часть речи. Производные и непроизводные предлоги. Простые и составные предлоги.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Союз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>как часть речи. Союзы сочинительные и подчинительные, их разряды. Союзы простые и составные.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Частица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>как часть речи. Разряды частиц по значению и употреблению.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Междометие </w:t>
      </w:r>
      <w:r w:rsidRPr="006108DF">
        <w:rPr>
          <w:rFonts w:ascii="Times New Roman" w:hAnsi="Times New Roman" w:cs="Times New Roman"/>
          <w:sz w:val="28"/>
          <w:szCs w:val="28"/>
        </w:rPr>
        <w:t xml:space="preserve">как особый разряд слов. Основные функции междометий. Разряды междометий.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Звукоподражательные слова.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BD53D4" w:rsidRPr="006108DF" w:rsidRDefault="00144E3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Правильное употребление в речи имен существительных с учетом их родовой </w:t>
      </w:r>
      <w:proofErr w:type="spellStart"/>
      <w:r w:rsidRPr="006108DF">
        <w:rPr>
          <w:rFonts w:ascii="Times New Roman" w:hAnsi="Times New Roman" w:cs="Times New Roman"/>
          <w:sz w:val="28"/>
          <w:szCs w:val="28"/>
        </w:rPr>
        <w:t>отнесённости</w:t>
      </w:r>
      <w:proofErr w:type="spellEnd"/>
      <w:r w:rsidRPr="006108DF">
        <w:rPr>
          <w:rFonts w:ascii="Times New Roman" w:hAnsi="Times New Roman" w:cs="Times New Roman"/>
          <w:sz w:val="28"/>
          <w:szCs w:val="28"/>
        </w:rPr>
        <w:t xml:space="preserve"> и особенностей образования форм именительного и родительного падежа множественного числа. Правильное употребление в речи степеней сравнения и полных и кратких форм имен прилагательных. Правильное употребление в речи собирательных числительных и падежных форм количественных числительных. Правильное употребление местоимений в речи. Правильное употребление в речи личных форм глагола, а также форм повелительного наклонения. Использование словарей грамматических трудностей русского языка. </w:t>
      </w:r>
    </w:p>
    <w:p w:rsidR="00BD53D4" w:rsidRPr="006108DF" w:rsidRDefault="00614099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Раздел 11.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Синтаксис</w:t>
      </w:r>
      <w:r w:rsidRPr="006108DF">
        <w:rPr>
          <w:rFonts w:ascii="Times New Roman" w:hAnsi="Times New Roman" w:cs="Times New Roman"/>
          <w:bCs/>
          <w:sz w:val="28"/>
          <w:szCs w:val="28"/>
        </w:rPr>
        <w:t>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(126ч.)</w:t>
      </w:r>
    </w:p>
    <w:p w:rsidR="00BD53D4" w:rsidRPr="006108DF" w:rsidRDefault="00BA7C8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i/>
          <w:sz w:val="28"/>
          <w:szCs w:val="28"/>
        </w:rPr>
        <w:lastRenderedPageBreak/>
        <w:t>Для 5 -7 класса:</w:t>
      </w:r>
      <w:r w:rsidRPr="006108DF">
        <w:rPr>
          <w:rFonts w:ascii="Times New Roman" w:hAnsi="Times New Roman" w:cs="Times New Roman"/>
          <w:sz w:val="28"/>
          <w:szCs w:val="28"/>
        </w:rPr>
        <w:t xml:space="preserve">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Синтаксис как раздел грамматики. Связь синтаксиса и морфологии.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Словосочетание и предложение как единицы синтаксиса. Виды и средства синтаксической связи.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Словосочетание.</w:t>
      </w: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 xml:space="preserve"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Предложение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08DF">
        <w:rPr>
          <w:rFonts w:ascii="Times New Roman" w:hAnsi="Times New Roman" w:cs="Times New Roman"/>
          <w:sz w:val="28"/>
          <w:szCs w:val="28"/>
        </w:rPr>
        <w:t xml:space="preserve">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Предложения утвердительные и отрицательные.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Синтаксическая структура предложения. Грамматическая 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>(предикативная)</w:t>
      </w:r>
      <w:r w:rsidRPr="006108DF">
        <w:rPr>
          <w:rFonts w:ascii="Times New Roman" w:hAnsi="Times New Roman" w:cs="Times New Roman"/>
          <w:sz w:val="28"/>
          <w:szCs w:val="28"/>
        </w:rPr>
        <w:t xml:space="preserve"> основа предложения. Предложения простые и сложные.</w:t>
      </w:r>
    </w:p>
    <w:p w:rsidR="00BD53D4" w:rsidRPr="006108DF" w:rsidRDefault="00BA7C8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Простое предложение.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08DF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</w:t>
      </w:r>
      <w:proofErr w:type="gramEnd"/>
      <w:r w:rsidRPr="006108DF">
        <w:rPr>
          <w:rFonts w:ascii="Times New Roman" w:hAnsi="Times New Roman" w:cs="Times New Roman"/>
          <w:sz w:val="28"/>
          <w:szCs w:val="28"/>
        </w:rPr>
        <w:t xml:space="preserve"> Способы выражения второстепенных членов предложения. Трудные случаи согласования определений с определяемым словом.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</w:t>
      </w:r>
      <w:r w:rsidRPr="006108D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Вставные конструкции. Особенности употребления вставных конструкций.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Сложное предложение.</w:t>
      </w:r>
      <w:r w:rsidRPr="006108DF">
        <w:rPr>
          <w:rFonts w:ascii="Times New Roman" w:hAnsi="Times New Roman" w:cs="Times New Roman"/>
          <w:sz w:val="28"/>
          <w:szCs w:val="28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несколькими придаточными. Соподчинение (однородное и неоднородное) и последовательное подчинение придаточных частей.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lastRenderedPageBreak/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Типы сложных предложений с разными видами связи.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Правильное построение сложных предложений разных видов. Синонимия простого и сложного предложений.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Текст.</w:t>
      </w: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Синтаксическая синонимия. Стилистические различия между синтаксическими синонимами.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i/>
          <w:iCs/>
          <w:sz w:val="28"/>
          <w:szCs w:val="28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 д.).</w:t>
      </w:r>
    </w:p>
    <w:p w:rsidR="00614099" w:rsidRPr="006108DF" w:rsidRDefault="00614099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Раздел 12. Культура  речи. 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(20ч.)</w:t>
      </w:r>
    </w:p>
    <w:p w:rsidR="00614099" w:rsidRPr="006108DF" w:rsidRDefault="00614099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Языковая норма, её функции. Основные нормы русского литературного языка. Варианты норм. </w:t>
      </w:r>
    </w:p>
    <w:p w:rsidR="00614099" w:rsidRPr="006108DF" w:rsidRDefault="00614099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>Нормативные словари современного русского языка. Овладение нормами современного русского</w:t>
      </w:r>
      <w:r w:rsidR="00FA76C5" w:rsidRPr="006108DF">
        <w:rPr>
          <w:rFonts w:ascii="Times New Roman" w:hAnsi="Times New Roman" w:cs="Times New Roman"/>
          <w:bCs/>
          <w:sz w:val="28"/>
          <w:szCs w:val="28"/>
        </w:rPr>
        <w:t xml:space="preserve"> литературного</w:t>
      </w: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языка и соблюдение их в устных  и  письменных  высказываниях.</w:t>
      </w:r>
    </w:p>
    <w:p w:rsidR="00BD53D4" w:rsidRPr="006108DF" w:rsidRDefault="00FA76C5" w:rsidP="00DD6AE2">
      <w:pPr>
        <w:tabs>
          <w:tab w:val="left" w:pos="705"/>
        </w:tabs>
        <w:autoSpaceDE w:val="0"/>
        <w:autoSpaceDN w:val="0"/>
        <w:adjustRightInd w:val="0"/>
        <w:spacing w:before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614099" w:rsidRPr="006108DF">
        <w:rPr>
          <w:rFonts w:ascii="Times New Roman" w:hAnsi="Times New Roman" w:cs="Times New Roman"/>
          <w:bCs/>
          <w:sz w:val="28"/>
          <w:szCs w:val="28"/>
        </w:rPr>
        <w:t xml:space="preserve">Раздел 13.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Правописание: орфография и пунктуация</w:t>
      </w:r>
      <w:r w:rsidR="00614099" w:rsidRPr="006108DF">
        <w:rPr>
          <w:rFonts w:ascii="Times New Roman" w:hAnsi="Times New Roman" w:cs="Times New Roman"/>
          <w:bCs/>
          <w:sz w:val="28"/>
          <w:szCs w:val="28"/>
        </w:rPr>
        <w:t>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(112ч.)</w:t>
      </w:r>
    </w:p>
    <w:p w:rsidR="00BD53D4" w:rsidRPr="006108DF" w:rsidRDefault="00BA7C8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5 класса: </w:t>
      </w:r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Орфография</w:t>
      </w:r>
      <w:r w:rsidR="00BD53D4"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53D4" w:rsidRPr="006108DF">
        <w:rPr>
          <w:rFonts w:ascii="Times New Roman" w:hAnsi="Times New Roman" w:cs="Times New Roman"/>
          <w:sz w:val="28"/>
          <w:szCs w:val="28"/>
        </w:rPr>
        <w:t>как система правил правописания слов и их форм. Разделы и основные принципы русской орфографии. Понятие орфограммы.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Правописание гласных и согласных в корнях слов.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Правописание гласных и согласных в приставках.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Правописание суффиксов в словах разных частей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Правописание окончаний в словах разных частей речи.</w:t>
      </w:r>
    </w:p>
    <w:p w:rsidR="00BD53D4" w:rsidRPr="006108DF" w:rsidRDefault="00BA7C8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6 класса: </w:t>
      </w:r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53D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нн</w:t>
      </w:r>
      <w:proofErr w:type="spellEnd"/>
      <w:r w:rsidR="00BD53D4" w:rsidRPr="006108DF">
        <w:rPr>
          <w:rFonts w:ascii="Times New Roman" w:hAnsi="Times New Roman" w:cs="Times New Roman"/>
          <w:sz w:val="28"/>
          <w:szCs w:val="28"/>
        </w:rPr>
        <w:t xml:space="preserve"> в словах разных частей речи.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r w:rsidRPr="006108DF">
        <w:rPr>
          <w:rFonts w:ascii="Times New Roman" w:hAnsi="Times New Roman" w:cs="Times New Roman"/>
          <w:sz w:val="28"/>
          <w:szCs w:val="28"/>
        </w:rPr>
        <w:t xml:space="preserve"> и </w:t>
      </w: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6108DF">
        <w:rPr>
          <w:rFonts w:ascii="Times New Roman" w:hAnsi="Times New Roman" w:cs="Times New Roman"/>
          <w:sz w:val="28"/>
          <w:szCs w:val="28"/>
        </w:rPr>
        <w:t>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Правописание гласных после шипящих и </w:t>
      </w: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ц</w:t>
      </w:r>
      <w:r w:rsidRPr="006108DF">
        <w:rPr>
          <w:rFonts w:ascii="Times New Roman" w:hAnsi="Times New Roman" w:cs="Times New Roman"/>
          <w:sz w:val="28"/>
          <w:szCs w:val="28"/>
        </w:rPr>
        <w:t>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Слитное и дефисное написание слов.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</w:t>
      </w: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не</w:t>
      </w:r>
      <w:r w:rsidRPr="006108DF">
        <w:rPr>
          <w:rFonts w:ascii="Times New Roman" w:hAnsi="Times New Roman" w:cs="Times New Roman"/>
          <w:sz w:val="28"/>
          <w:szCs w:val="28"/>
        </w:rPr>
        <w:t xml:space="preserve"> и </w:t>
      </w: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>ни</w:t>
      </w:r>
      <w:r w:rsidRPr="006108DF">
        <w:rPr>
          <w:rFonts w:ascii="Times New Roman" w:hAnsi="Times New Roman" w:cs="Times New Roman"/>
          <w:sz w:val="28"/>
          <w:szCs w:val="28"/>
        </w:rPr>
        <w:t xml:space="preserve"> со словами разных частей речи.</w:t>
      </w:r>
    </w:p>
    <w:p w:rsidR="00BD53D4" w:rsidRPr="006108DF" w:rsidRDefault="00BA7C8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Для 7- 9 класса: </w:t>
      </w:r>
      <w:r w:rsidR="00BD53D4" w:rsidRPr="006108DF">
        <w:rPr>
          <w:rFonts w:ascii="Times New Roman" w:hAnsi="Times New Roman" w:cs="Times New Roman"/>
          <w:sz w:val="28"/>
          <w:szCs w:val="28"/>
        </w:rPr>
        <w:t>Правописание наречий.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Правописание предлогов, союзов, частиц.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Употребление строчной и прописной букв.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Правила переноса.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before="6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108D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Пунктуация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DF">
        <w:rPr>
          <w:rFonts w:ascii="Times New Roman" w:hAnsi="Times New Roman" w:cs="Times New Roman"/>
          <w:sz w:val="28"/>
          <w:szCs w:val="28"/>
        </w:rPr>
        <w:t xml:space="preserve"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</w:r>
      <w:r w:rsidRPr="006108DF">
        <w:rPr>
          <w:rFonts w:ascii="Times New Roman" w:hAnsi="Times New Roman" w:cs="Times New Roman"/>
          <w:i/>
          <w:iCs/>
          <w:sz w:val="28"/>
          <w:szCs w:val="28"/>
        </w:rPr>
        <w:t>Авторское употребление знаков препинания.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речью.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Сочетание знаков препинания. Вариативность в использовании пунктуационных знаков. </w:t>
      </w:r>
    </w:p>
    <w:p w:rsidR="00FA76C5" w:rsidRPr="006108DF" w:rsidRDefault="00BD53D4" w:rsidP="00804F46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F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  <w:r w:rsidRPr="006108D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04F46" w:rsidRPr="006108D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108DF">
        <w:rPr>
          <w:rFonts w:ascii="Times New Roman" w:hAnsi="Times New Roman" w:cs="Times New Roman"/>
          <w:b/>
          <w:bCs/>
          <w:sz w:val="28"/>
          <w:szCs w:val="28"/>
        </w:rPr>
        <w:t>КУЛЬТУРОВЕДЧЕСКОЙ КОМПЕТЕНЦИИ</w:t>
      </w:r>
      <w:r w:rsidRPr="006108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D53D4" w:rsidRPr="006108DF" w:rsidRDefault="00FA76C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08DF">
        <w:rPr>
          <w:rFonts w:ascii="Times New Roman" w:hAnsi="Times New Roman" w:cs="Times New Roman"/>
          <w:bCs/>
          <w:sz w:val="28"/>
          <w:szCs w:val="28"/>
        </w:rPr>
        <w:t xml:space="preserve">Раздел 14. </w:t>
      </w:r>
      <w:r w:rsidR="00BD53D4" w:rsidRPr="006108DF">
        <w:rPr>
          <w:rFonts w:ascii="Times New Roman" w:hAnsi="Times New Roman" w:cs="Times New Roman"/>
          <w:bCs/>
          <w:sz w:val="28"/>
          <w:szCs w:val="28"/>
        </w:rPr>
        <w:t>Язык и культура.</w:t>
      </w:r>
      <w:r w:rsidR="00A662B7" w:rsidRPr="006108DF">
        <w:rPr>
          <w:rFonts w:ascii="Times New Roman" w:hAnsi="Times New Roman" w:cs="Times New Roman"/>
          <w:bCs/>
          <w:sz w:val="28"/>
          <w:szCs w:val="28"/>
        </w:rPr>
        <w:t xml:space="preserve"> (5ч.)</w:t>
      </w:r>
    </w:p>
    <w:p w:rsidR="00BD53D4" w:rsidRPr="006108DF" w:rsidRDefault="00FA76C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A7C84" w:rsidRPr="006108DF">
        <w:rPr>
          <w:rFonts w:ascii="Times New Roman" w:hAnsi="Times New Roman" w:cs="Times New Roman"/>
          <w:i/>
          <w:sz w:val="28"/>
          <w:szCs w:val="28"/>
        </w:rPr>
        <w:t>Для 7 -8 класса:</w:t>
      </w:r>
      <w:r w:rsidRPr="006108DF">
        <w:rPr>
          <w:rFonts w:ascii="Times New Roman" w:hAnsi="Times New Roman" w:cs="Times New Roman"/>
          <w:sz w:val="28"/>
          <w:szCs w:val="28"/>
        </w:rPr>
        <w:t xml:space="preserve">      </w:t>
      </w:r>
      <w:r w:rsidR="00BD53D4" w:rsidRPr="006108DF">
        <w:rPr>
          <w:rFonts w:ascii="Times New Roman" w:hAnsi="Times New Roman" w:cs="Times New Roman"/>
          <w:sz w:val="28"/>
          <w:szCs w:val="28"/>
        </w:rPr>
        <w:t xml:space="preserve">Отражение в языке культуры и истории народа. </w:t>
      </w:r>
    </w:p>
    <w:p w:rsidR="00BD53D4" w:rsidRPr="006108DF" w:rsidRDefault="00BD53D4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>Русский речевой этикет.</w:t>
      </w:r>
    </w:p>
    <w:p w:rsidR="00BD53D4" w:rsidRPr="006108DF" w:rsidRDefault="00FA76C5" w:rsidP="00DD6AE2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8DF">
        <w:rPr>
          <w:rFonts w:ascii="Times New Roman" w:hAnsi="Times New Roman" w:cs="Times New Roman"/>
          <w:sz w:val="28"/>
          <w:szCs w:val="28"/>
        </w:rPr>
        <w:t xml:space="preserve">       </w:t>
      </w:r>
      <w:r w:rsidR="00BA7C84" w:rsidRPr="00610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8 – 9 класса: </w:t>
      </w:r>
      <w:r w:rsidRPr="006108DF">
        <w:rPr>
          <w:rFonts w:ascii="Times New Roman" w:hAnsi="Times New Roman" w:cs="Times New Roman"/>
          <w:sz w:val="28"/>
          <w:szCs w:val="28"/>
        </w:rPr>
        <w:t xml:space="preserve">     </w:t>
      </w:r>
      <w:r w:rsidR="00BD53D4" w:rsidRPr="006108DF">
        <w:rPr>
          <w:rFonts w:ascii="Times New Roman" w:hAnsi="Times New Roman" w:cs="Times New Roman"/>
          <w:sz w:val="28"/>
          <w:szCs w:val="28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F5179F" w:rsidRPr="00DD6AE2" w:rsidRDefault="00F5179F" w:rsidP="00DD6AE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5179F" w:rsidRPr="00DD6AE2" w:rsidSect="00F517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F9" w:rsidRDefault="00E218F9" w:rsidP="00DD6AE2">
      <w:pPr>
        <w:spacing w:after="0" w:line="240" w:lineRule="auto"/>
      </w:pPr>
      <w:r>
        <w:separator/>
      </w:r>
    </w:p>
  </w:endnote>
  <w:endnote w:type="continuationSeparator" w:id="0">
    <w:p w:rsidR="00E218F9" w:rsidRDefault="00E218F9" w:rsidP="00DD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266"/>
      <w:docPartObj>
        <w:docPartGallery w:val="Page Numbers (Bottom of Page)"/>
        <w:docPartUnique/>
      </w:docPartObj>
    </w:sdtPr>
    <w:sdtEndPr/>
    <w:sdtContent>
      <w:p w:rsidR="00DD6AE2" w:rsidRDefault="00B103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F2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D6AE2" w:rsidRDefault="00DD6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F9" w:rsidRDefault="00E218F9" w:rsidP="00DD6AE2">
      <w:pPr>
        <w:spacing w:after="0" w:line="240" w:lineRule="auto"/>
      </w:pPr>
      <w:r>
        <w:separator/>
      </w:r>
    </w:p>
  </w:footnote>
  <w:footnote w:type="continuationSeparator" w:id="0">
    <w:p w:rsidR="00E218F9" w:rsidRDefault="00E218F9" w:rsidP="00DD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0B2"/>
    <w:multiLevelType w:val="hybridMultilevel"/>
    <w:tmpl w:val="C1D0B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433EB"/>
    <w:multiLevelType w:val="hybridMultilevel"/>
    <w:tmpl w:val="9E106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06AC0"/>
    <w:multiLevelType w:val="multilevel"/>
    <w:tmpl w:val="A4EEC90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F1CA1"/>
    <w:multiLevelType w:val="hybridMultilevel"/>
    <w:tmpl w:val="D8C21B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DE"/>
    <w:rsid w:val="00045272"/>
    <w:rsid w:val="00083FE7"/>
    <w:rsid w:val="00096F25"/>
    <w:rsid w:val="000B78AA"/>
    <w:rsid w:val="000C4C7D"/>
    <w:rsid w:val="00144E35"/>
    <w:rsid w:val="00172452"/>
    <w:rsid w:val="001857A9"/>
    <w:rsid w:val="00192F7E"/>
    <w:rsid w:val="001E5E82"/>
    <w:rsid w:val="002B2DB4"/>
    <w:rsid w:val="002B75D4"/>
    <w:rsid w:val="002C71E3"/>
    <w:rsid w:val="00315103"/>
    <w:rsid w:val="00333653"/>
    <w:rsid w:val="0036528E"/>
    <w:rsid w:val="003836B8"/>
    <w:rsid w:val="003A7214"/>
    <w:rsid w:val="003D242F"/>
    <w:rsid w:val="00424B72"/>
    <w:rsid w:val="00455FDE"/>
    <w:rsid w:val="00477364"/>
    <w:rsid w:val="00505967"/>
    <w:rsid w:val="00506B96"/>
    <w:rsid w:val="00517EA4"/>
    <w:rsid w:val="00542C11"/>
    <w:rsid w:val="00554050"/>
    <w:rsid w:val="00562A6C"/>
    <w:rsid w:val="005C17CD"/>
    <w:rsid w:val="005F7965"/>
    <w:rsid w:val="00603DB7"/>
    <w:rsid w:val="006108DF"/>
    <w:rsid w:val="00610986"/>
    <w:rsid w:val="00614099"/>
    <w:rsid w:val="006237CD"/>
    <w:rsid w:val="00626690"/>
    <w:rsid w:val="0063750A"/>
    <w:rsid w:val="00637667"/>
    <w:rsid w:val="0067624C"/>
    <w:rsid w:val="00686D96"/>
    <w:rsid w:val="00696361"/>
    <w:rsid w:val="0073727A"/>
    <w:rsid w:val="00770FA4"/>
    <w:rsid w:val="007C7A68"/>
    <w:rsid w:val="007D274C"/>
    <w:rsid w:val="00801414"/>
    <w:rsid w:val="00804F46"/>
    <w:rsid w:val="00805188"/>
    <w:rsid w:val="0083771B"/>
    <w:rsid w:val="008963B5"/>
    <w:rsid w:val="008D78B8"/>
    <w:rsid w:val="0092654A"/>
    <w:rsid w:val="009B3E24"/>
    <w:rsid w:val="009F7872"/>
    <w:rsid w:val="00A55923"/>
    <w:rsid w:val="00A662B7"/>
    <w:rsid w:val="00AB50D9"/>
    <w:rsid w:val="00AC019E"/>
    <w:rsid w:val="00AD0F4E"/>
    <w:rsid w:val="00AE2FF3"/>
    <w:rsid w:val="00B018A7"/>
    <w:rsid w:val="00B103CC"/>
    <w:rsid w:val="00B87C45"/>
    <w:rsid w:val="00BA7C84"/>
    <w:rsid w:val="00BB71ED"/>
    <w:rsid w:val="00BD313E"/>
    <w:rsid w:val="00BD53D4"/>
    <w:rsid w:val="00C065A2"/>
    <w:rsid w:val="00C35F8C"/>
    <w:rsid w:val="00C402D4"/>
    <w:rsid w:val="00C74A50"/>
    <w:rsid w:val="00C94BBC"/>
    <w:rsid w:val="00D03048"/>
    <w:rsid w:val="00D065F4"/>
    <w:rsid w:val="00D76FF7"/>
    <w:rsid w:val="00D85F8E"/>
    <w:rsid w:val="00DB10D4"/>
    <w:rsid w:val="00DC4B4A"/>
    <w:rsid w:val="00DC6067"/>
    <w:rsid w:val="00DD6AE2"/>
    <w:rsid w:val="00DF2903"/>
    <w:rsid w:val="00E11631"/>
    <w:rsid w:val="00E218F9"/>
    <w:rsid w:val="00E26DE9"/>
    <w:rsid w:val="00EB49DB"/>
    <w:rsid w:val="00F16733"/>
    <w:rsid w:val="00F17CBE"/>
    <w:rsid w:val="00F321FD"/>
    <w:rsid w:val="00F33D74"/>
    <w:rsid w:val="00F44797"/>
    <w:rsid w:val="00F5179F"/>
    <w:rsid w:val="00F67D2D"/>
    <w:rsid w:val="00F762F9"/>
    <w:rsid w:val="00F81265"/>
    <w:rsid w:val="00F8351F"/>
    <w:rsid w:val="00F97F60"/>
    <w:rsid w:val="00FA76C5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455FD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0D4"/>
  </w:style>
  <w:style w:type="paragraph" w:styleId="a6">
    <w:name w:val="footer"/>
    <w:basedOn w:val="a"/>
    <w:link w:val="a7"/>
    <w:uiPriority w:val="99"/>
    <w:unhideWhenUsed/>
    <w:rsid w:val="00DB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0D4"/>
  </w:style>
  <w:style w:type="character" w:customStyle="1" w:styleId="a8">
    <w:name w:val="Основной текст_"/>
    <w:basedOn w:val="a0"/>
    <w:link w:val="7"/>
    <w:rsid w:val="00F321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character" w:customStyle="1" w:styleId="2">
    <w:name w:val="Основной текст2"/>
    <w:basedOn w:val="a8"/>
    <w:rsid w:val="00F321FD"/>
    <w:rPr>
      <w:rFonts w:ascii="Malgun Gothic" w:eastAsia="Malgun Gothic" w:hAnsi="Malgun Gothic" w:cs="Malgun Gothic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8"/>
    <w:rsid w:val="00F321FD"/>
    <w:pPr>
      <w:widowControl w:val="0"/>
      <w:shd w:val="clear" w:color="auto" w:fill="FFFFFF"/>
      <w:spacing w:after="0" w:line="192" w:lineRule="exact"/>
      <w:jc w:val="both"/>
    </w:pPr>
    <w:rPr>
      <w:rFonts w:ascii="Malgun Gothic" w:eastAsia="Malgun Gothic" w:hAnsi="Malgun Gothic" w:cs="Malgun Gothic"/>
      <w:sz w:val="18"/>
      <w:szCs w:val="18"/>
    </w:rPr>
  </w:style>
  <w:style w:type="character" w:customStyle="1" w:styleId="1">
    <w:name w:val="Основной текст1"/>
    <w:basedOn w:val="a8"/>
    <w:rsid w:val="00F321F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F835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1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DE3849-5735-4C5F-AFED-D914A727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22</Pages>
  <Words>7908</Words>
  <Characters>45077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XP GAME 2009</cp:lastModifiedBy>
  <cp:revision>47</cp:revision>
  <cp:lastPrinted>2013-09-01T14:17:00Z</cp:lastPrinted>
  <dcterms:created xsi:type="dcterms:W3CDTF">2012-04-23T07:46:00Z</dcterms:created>
  <dcterms:modified xsi:type="dcterms:W3CDTF">2015-09-06T17:03:00Z</dcterms:modified>
</cp:coreProperties>
</file>