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65" w:rsidRPr="006A2965" w:rsidRDefault="006A2965" w:rsidP="006A2965">
      <w:pPr>
        <w:shd w:val="clear" w:color="auto" w:fill="FFFFFF"/>
        <w:spacing w:after="215"/>
        <w:ind w:right="215" w:firstLine="709"/>
        <w:contextualSpacing/>
        <w:jc w:val="center"/>
        <w:outlineLvl w:val="2"/>
        <w:rPr>
          <w:b/>
          <w:bCs/>
          <w:caps/>
          <w:color w:val="FF0000"/>
        </w:rPr>
      </w:pPr>
    </w:p>
    <w:p w:rsidR="006A2965" w:rsidRPr="006A2965" w:rsidRDefault="006A2965" w:rsidP="006A2965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6A2965">
        <w:rPr>
          <w:rFonts w:eastAsia="Calibri"/>
          <w:color w:val="000000"/>
          <w:sz w:val="28"/>
          <w:szCs w:val="28"/>
          <w:lang w:eastAsia="en-US"/>
        </w:rPr>
        <w:tab/>
      </w:r>
      <w:r w:rsidRPr="006A2965">
        <w:rPr>
          <w:rFonts w:eastAsia="Calibri"/>
          <w:color w:val="000000"/>
          <w:sz w:val="28"/>
          <w:szCs w:val="28"/>
          <w:lang w:eastAsia="en-US"/>
        </w:rPr>
        <w:tab/>
      </w: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bCs/>
          <w:color w:val="000000"/>
          <w:sz w:val="32"/>
          <w:szCs w:val="22"/>
          <w:lang w:eastAsia="en-US"/>
        </w:rPr>
      </w:pPr>
      <w:r w:rsidRPr="006A2965">
        <w:rPr>
          <w:rFonts w:eastAsia="Calibri"/>
          <w:bCs/>
          <w:color w:val="000000"/>
          <w:sz w:val="32"/>
          <w:szCs w:val="22"/>
          <w:lang w:eastAsia="en-US"/>
        </w:rPr>
        <w:t xml:space="preserve">          Муниципальное образование город Горячий Ключ</w:t>
      </w:r>
    </w:p>
    <w:p w:rsidR="006A2965" w:rsidRPr="006A2965" w:rsidRDefault="006A2965" w:rsidP="006A2965">
      <w:pPr>
        <w:shd w:val="clear" w:color="auto" w:fill="FFFFFF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6A2965">
        <w:rPr>
          <w:rFonts w:eastAsia="Calibri"/>
          <w:color w:val="000000"/>
          <w:sz w:val="22"/>
          <w:szCs w:val="22"/>
          <w:lang w:eastAsia="en-US"/>
        </w:rPr>
        <w:t>(территориальный, административный округ (город, район, поселок)</w:t>
      </w:r>
      <w:proofErr w:type="gramEnd"/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color w:val="000000"/>
          <w:sz w:val="16"/>
          <w:szCs w:val="16"/>
          <w:lang w:eastAsia="en-US"/>
        </w:rPr>
      </w:pP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bCs/>
          <w:color w:val="000000"/>
          <w:sz w:val="32"/>
          <w:szCs w:val="22"/>
          <w:lang w:eastAsia="en-US"/>
        </w:rPr>
      </w:pPr>
      <w:r w:rsidRPr="006A2965">
        <w:rPr>
          <w:rFonts w:eastAsia="Calibri"/>
          <w:bCs/>
          <w:color w:val="000000"/>
          <w:sz w:val="32"/>
          <w:szCs w:val="22"/>
          <w:lang w:eastAsia="en-US"/>
        </w:rPr>
        <w:t xml:space="preserve">Муниципальная бюджетная общеобразовательная организация                                  </w:t>
      </w: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bCs/>
          <w:color w:val="000000"/>
          <w:sz w:val="32"/>
          <w:szCs w:val="22"/>
          <w:lang w:eastAsia="en-US"/>
        </w:rPr>
      </w:pP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bCs/>
          <w:color w:val="000000"/>
          <w:sz w:val="32"/>
          <w:szCs w:val="22"/>
          <w:lang w:eastAsia="en-US"/>
        </w:rPr>
      </w:pPr>
      <w:r w:rsidRPr="006A2965">
        <w:rPr>
          <w:rFonts w:eastAsia="Calibri"/>
          <w:bCs/>
          <w:color w:val="000000"/>
          <w:sz w:val="32"/>
          <w:szCs w:val="22"/>
          <w:lang w:eastAsia="en-US"/>
        </w:rPr>
        <w:t xml:space="preserve">                   средняя  общеобразовательная школа № 1</w:t>
      </w:r>
    </w:p>
    <w:p w:rsidR="006A2965" w:rsidRPr="006A2965" w:rsidRDefault="006A2965" w:rsidP="006A2965">
      <w:pPr>
        <w:shd w:val="clear" w:color="auto" w:fill="FFFFFF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6A2965">
        <w:rPr>
          <w:rFonts w:eastAsia="Calibri"/>
          <w:color w:val="000000"/>
          <w:sz w:val="22"/>
          <w:szCs w:val="22"/>
          <w:lang w:eastAsia="en-US"/>
        </w:rPr>
        <w:t>(полное наименование образовательного учреждения)</w:t>
      </w:r>
    </w:p>
    <w:p w:rsidR="006A2965" w:rsidRPr="006A2965" w:rsidRDefault="006A2965" w:rsidP="006A2965">
      <w:pPr>
        <w:shd w:val="clear" w:color="auto" w:fill="FFFFFF"/>
        <w:spacing w:line="276" w:lineRule="auto"/>
        <w:ind w:left="4962"/>
        <w:rPr>
          <w:rFonts w:eastAsia="Calibri"/>
          <w:color w:val="000000"/>
          <w:sz w:val="22"/>
          <w:szCs w:val="22"/>
          <w:lang w:eastAsia="en-US"/>
        </w:rPr>
      </w:pPr>
    </w:p>
    <w:p w:rsidR="006A2965" w:rsidRPr="006A2965" w:rsidRDefault="006A2965" w:rsidP="006A2965">
      <w:pPr>
        <w:shd w:val="clear" w:color="auto" w:fill="FFFFFF"/>
        <w:spacing w:line="276" w:lineRule="auto"/>
        <w:ind w:left="4962"/>
        <w:rPr>
          <w:rFonts w:eastAsia="Calibri"/>
          <w:color w:val="000000"/>
          <w:sz w:val="22"/>
          <w:szCs w:val="22"/>
          <w:lang w:eastAsia="en-US"/>
        </w:rPr>
      </w:pPr>
    </w:p>
    <w:p w:rsidR="006A2965" w:rsidRPr="006A2965" w:rsidRDefault="006A2965" w:rsidP="006A2965">
      <w:pPr>
        <w:shd w:val="clear" w:color="auto" w:fill="FFFFFF"/>
        <w:spacing w:line="276" w:lineRule="auto"/>
        <w:ind w:left="5760"/>
        <w:jc w:val="center"/>
        <w:rPr>
          <w:rFonts w:eastAsia="Calibri"/>
          <w:sz w:val="22"/>
          <w:szCs w:val="22"/>
          <w:lang w:eastAsia="en-US"/>
        </w:rPr>
      </w:pPr>
      <w:r w:rsidRPr="006A2965">
        <w:rPr>
          <w:rFonts w:eastAsia="Calibri"/>
          <w:color w:val="000000"/>
          <w:sz w:val="22"/>
          <w:szCs w:val="22"/>
          <w:lang w:eastAsia="en-US"/>
        </w:rPr>
        <w:t>УТВЕРЖДЕНО</w:t>
      </w:r>
    </w:p>
    <w:p w:rsidR="006A2965" w:rsidRPr="006A2965" w:rsidRDefault="006A2965" w:rsidP="006A2965">
      <w:pPr>
        <w:shd w:val="clear" w:color="auto" w:fill="FFFFFF"/>
        <w:spacing w:line="276" w:lineRule="auto"/>
        <w:ind w:left="5760"/>
        <w:rPr>
          <w:rFonts w:eastAsia="Calibri"/>
          <w:sz w:val="22"/>
          <w:szCs w:val="22"/>
          <w:lang w:eastAsia="en-US"/>
        </w:rPr>
      </w:pPr>
      <w:r w:rsidRPr="006A2965">
        <w:rPr>
          <w:rFonts w:eastAsia="Calibri"/>
          <w:color w:val="000000"/>
          <w:sz w:val="22"/>
          <w:szCs w:val="22"/>
          <w:lang w:eastAsia="en-US"/>
        </w:rPr>
        <w:t xml:space="preserve">решение педагогического совета </w:t>
      </w:r>
    </w:p>
    <w:p w:rsidR="006A2965" w:rsidRPr="006A2965" w:rsidRDefault="006A2965" w:rsidP="006A2965">
      <w:pPr>
        <w:shd w:val="clear" w:color="auto" w:fill="FFFFFF"/>
        <w:spacing w:line="276" w:lineRule="auto"/>
        <w:ind w:left="5760"/>
        <w:rPr>
          <w:rFonts w:eastAsia="Calibri"/>
          <w:sz w:val="22"/>
          <w:szCs w:val="22"/>
          <w:lang w:eastAsia="en-US"/>
        </w:rPr>
      </w:pPr>
      <w:r w:rsidRPr="006A2965">
        <w:rPr>
          <w:rFonts w:eastAsia="Calibri"/>
          <w:color w:val="000000"/>
          <w:sz w:val="22"/>
          <w:szCs w:val="22"/>
          <w:lang w:eastAsia="en-US"/>
        </w:rPr>
        <w:t>от 31 августа 2015 года протокол № 1</w:t>
      </w: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sz w:val="22"/>
          <w:szCs w:val="22"/>
          <w:lang w:eastAsia="en-US"/>
        </w:rPr>
      </w:pPr>
      <w:r w:rsidRPr="006A2965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Председатель педсовета</w:t>
      </w: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6A2965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_________ </w:t>
      </w:r>
      <w:proofErr w:type="spellStart"/>
      <w:r w:rsidRPr="006A2965">
        <w:rPr>
          <w:rFonts w:eastAsia="Calibri"/>
          <w:color w:val="000000"/>
          <w:sz w:val="22"/>
          <w:szCs w:val="22"/>
          <w:lang w:eastAsia="en-US"/>
        </w:rPr>
        <w:t>Машнагорский</w:t>
      </w:r>
      <w:proofErr w:type="spellEnd"/>
      <w:r w:rsidRPr="006A2965">
        <w:rPr>
          <w:rFonts w:eastAsia="Calibri"/>
          <w:color w:val="000000"/>
          <w:sz w:val="22"/>
          <w:szCs w:val="22"/>
          <w:lang w:eastAsia="en-US"/>
        </w:rPr>
        <w:t xml:space="preserve"> В. В.</w:t>
      </w:r>
    </w:p>
    <w:p w:rsidR="006A2965" w:rsidRPr="006A2965" w:rsidRDefault="006A2965" w:rsidP="006A2965">
      <w:pPr>
        <w:shd w:val="clear" w:color="auto" w:fill="FFFFFF"/>
        <w:spacing w:line="276" w:lineRule="auto"/>
        <w:ind w:left="5760"/>
        <w:rPr>
          <w:rFonts w:eastAsia="Calibri"/>
          <w:color w:val="000000"/>
          <w:sz w:val="22"/>
          <w:szCs w:val="22"/>
          <w:lang w:eastAsia="en-US"/>
        </w:rPr>
      </w:pPr>
      <w:r w:rsidRPr="006A2965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6A2965">
        <w:rPr>
          <w:rFonts w:eastAsia="Calibri"/>
          <w:sz w:val="16"/>
          <w:szCs w:val="16"/>
          <w:lang w:eastAsia="en-US"/>
        </w:rPr>
        <w:t>подпись руководителя ОУ              Ф.И.О.</w:t>
      </w: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A2965" w:rsidRPr="006A2965" w:rsidRDefault="006A2965" w:rsidP="006A2965">
      <w:pPr>
        <w:shd w:val="clear" w:color="auto" w:fill="FFFFFF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A2965" w:rsidRPr="006A2965" w:rsidRDefault="006A2965" w:rsidP="006A296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6A2965">
        <w:rPr>
          <w:b/>
          <w:sz w:val="40"/>
          <w:szCs w:val="40"/>
        </w:rPr>
        <w:t>РАБОЧАЯ  ПРОГРАММА</w:t>
      </w:r>
    </w:p>
    <w:p w:rsidR="006A2965" w:rsidRPr="006A2965" w:rsidRDefault="006A2965" w:rsidP="006A2965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6A2965">
        <w:rPr>
          <w:b/>
          <w:sz w:val="40"/>
          <w:szCs w:val="40"/>
        </w:rPr>
        <w:t>кружка «Художественное слово»</w:t>
      </w: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sz w:val="22"/>
          <w:szCs w:val="22"/>
          <w:lang w:eastAsia="en-US"/>
        </w:rPr>
      </w:pP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sz w:val="22"/>
          <w:szCs w:val="22"/>
          <w:lang w:eastAsia="en-US"/>
        </w:rPr>
      </w:pP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A2965">
        <w:rPr>
          <w:rFonts w:eastAsia="Calibri"/>
          <w:bCs/>
          <w:color w:val="000000"/>
          <w:sz w:val="28"/>
          <w:szCs w:val="28"/>
          <w:lang w:eastAsia="en-US"/>
        </w:rPr>
        <w:t>По  литературе</w:t>
      </w:r>
    </w:p>
    <w:p w:rsidR="006A2965" w:rsidRPr="006A2965" w:rsidRDefault="006A2965" w:rsidP="006A2965">
      <w:pPr>
        <w:shd w:val="clear" w:color="auto" w:fill="FFFFFF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6A2965" w:rsidRPr="006A2965" w:rsidRDefault="006A2965" w:rsidP="006A2965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6A2965" w:rsidRPr="006A2965" w:rsidRDefault="006A2965" w:rsidP="006A296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A2965">
        <w:rPr>
          <w:rFonts w:eastAsia="Calibri"/>
          <w:sz w:val="28"/>
          <w:szCs w:val="28"/>
          <w:lang w:eastAsia="en-US"/>
        </w:rPr>
        <w:t xml:space="preserve">Уровень образования (класс) основное общее образование, 8  класс    </w:t>
      </w:r>
    </w:p>
    <w:p w:rsidR="006A2965" w:rsidRPr="006A2965" w:rsidRDefault="006A2965" w:rsidP="006A296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6A2965">
        <w:rPr>
          <w:rFonts w:eastAsia="Calibri"/>
          <w:sz w:val="22"/>
          <w:szCs w:val="22"/>
          <w:lang w:eastAsia="en-US"/>
        </w:rPr>
        <w:t xml:space="preserve">                     </w:t>
      </w:r>
      <w:r w:rsidRPr="006A2965">
        <w:rPr>
          <w:rFonts w:eastAsia="Calibri"/>
          <w:sz w:val="20"/>
          <w:szCs w:val="20"/>
          <w:lang w:eastAsia="en-US"/>
        </w:rPr>
        <w:t>(начальное общее, основное общее, среднее (полное) общее образование с указанием классов)</w:t>
      </w:r>
    </w:p>
    <w:p w:rsidR="006A2965" w:rsidRPr="006A2965" w:rsidRDefault="006A2965" w:rsidP="006A2965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6A2965" w:rsidRPr="006A2965" w:rsidRDefault="006A2965" w:rsidP="006A2965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часов 72</w:t>
      </w:r>
      <w:r w:rsidRPr="006A2965">
        <w:rPr>
          <w:rFonts w:eastAsia="Calibri"/>
          <w:sz w:val="28"/>
          <w:szCs w:val="28"/>
          <w:lang w:eastAsia="en-US"/>
        </w:rPr>
        <w:t xml:space="preserve">                          </w:t>
      </w: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sz w:val="22"/>
          <w:szCs w:val="22"/>
          <w:lang w:eastAsia="en-US"/>
        </w:rPr>
      </w:pPr>
      <w:r w:rsidRPr="006A2965">
        <w:rPr>
          <w:rFonts w:eastAsia="Calibri"/>
          <w:color w:val="000000"/>
          <w:sz w:val="28"/>
          <w:szCs w:val="28"/>
          <w:lang w:eastAsia="en-US"/>
        </w:rPr>
        <w:t xml:space="preserve">Учитель    </w:t>
      </w:r>
      <w:proofErr w:type="spellStart"/>
      <w:r w:rsidRPr="006A2965">
        <w:rPr>
          <w:rFonts w:eastAsia="Calibri"/>
          <w:color w:val="000000"/>
          <w:sz w:val="28"/>
          <w:szCs w:val="28"/>
          <w:lang w:eastAsia="en-US"/>
        </w:rPr>
        <w:t>Цедова</w:t>
      </w:r>
      <w:proofErr w:type="spellEnd"/>
      <w:r w:rsidRPr="006A2965">
        <w:rPr>
          <w:rFonts w:eastAsia="Calibri"/>
          <w:color w:val="000000"/>
          <w:sz w:val="28"/>
          <w:szCs w:val="28"/>
          <w:lang w:eastAsia="en-US"/>
        </w:rPr>
        <w:t xml:space="preserve"> Виктория Ивановна</w:t>
      </w: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6A2965" w:rsidRPr="006A2965" w:rsidRDefault="006A2965" w:rsidP="006A2965">
      <w:pPr>
        <w:shd w:val="clear" w:color="auto" w:fill="FFFFFF"/>
        <w:spacing w:line="276" w:lineRule="auto"/>
        <w:rPr>
          <w:rFonts w:eastAsia="Calibri"/>
          <w:sz w:val="22"/>
          <w:szCs w:val="22"/>
          <w:lang w:eastAsia="en-US"/>
        </w:rPr>
      </w:pPr>
      <w:r w:rsidRPr="006A2965">
        <w:rPr>
          <w:rFonts w:eastAsia="Calibri"/>
          <w:color w:val="000000"/>
          <w:sz w:val="28"/>
          <w:szCs w:val="28"/>
          <w:lang w:eastAsia="en-US"/>
        </w:rPr>
        <w:t xml:space="preserve">Программа разработана на основе авторской программы по литературе 5-9 классы </w:t>
      </w:r>
      <w:proofErr w:type="gramStart"/>
      <w:r w:rsidRPr="006A2965">
        <w:rPr>
          <w:rFonts w:eastAsia="Calibri"/>
          <w:color w:val="000000"/>
          <w:sz w:val="28"/>
          <w:szCs w:val="28"/>
          <w:lang w:eastAsia="en-US"/>
        </w:rPr>
        <w:t xml:space="preserve">( </w:t>
      </w:r>
      <w:proofErr w:type="gramEnd"/>
      <w:r w:rsidRPr="006A2965">
        <w:rPr>
          <w:rFonts w:eastAsia="Calibri"/>
          <w:color w:val="000000"/>
          <w:sz w:val="28"/>
          <w:szCs w:val="28"/>
          <w:lang w:eastAsia="en-US"/>
        </w:rPr>
        <w:t xml:space="preserve">автор В. Я. Коровина //Программы общеобразовательных учреждений. Литература. 5-9 </w:t>
      </w:r>
      <w:proofErr w:type="spellStart"/>
      <w:r w:rsidRPr="006A2965">
        <w:rPr>
          <w:rFonts w:eastAsia="Calibri"/>
          <w:color w:val="000000"/>
          <w:sz w:val="28"/>
          <w:szCs w:val="28"/>
          <w:lang w:eastAsia="en-US"/>
        </w:rPr>
        <w:t>кл</w:t>
      </w:r>
      <w:proofErr w:type="spellEnd"/>
      <w:r w:rsidRPr="006A2965">
        <w:rPr>
          <w:rFonts w:eastAsia="Calibri"/>
          <w:color w:val="000000"/>
          <w:sz w:val="28"/>
          <w:szCs w:val="28"/>
          <w:lang w:eastAsia="en-US"/>
        </w:rPr>
        <w:t xml:space="preserve">. Рекомендовано Министерством образования и науки Российской Федерации. 9-е издание. – </w:t>
      </w:r>
      <w:proofErr w:type="gramStart"/>
      <w:r w:rsidRPr="006A2965">
        <w:rPr>
          <w:rFonts w:eastAsia="Calibri"/>
          <w:color w:val="000000"/>
          <w:sz w:val="28"/>
          <w:szCs w:val="28"/>
          <w:lang w:eastAsia="en-US"/>
        </w:rPr>
        <w:t>М.: Просвещение, 20о8 год).</w:t>
      </w:r>
      <w:proofErr w:type="gramEnd"/>
    </w:p>
    <w:p w:rsidR="00C030D1" w:rsidRDefault="00C030D1" w:rsidP="00C030D1">
      <w:pPr>
        <w:jc w:val="center"/>
        <w:rPr>
          <w:b/>
          <w:sz w:val="32"/>
          <w:szCs w:val="32"/>
        </w:rPr>
      </w:pPr>
    </w:p>
    <w:p w:rsidR="006A2965" w:rsidRPr="0020504C" w:rsidRDefault="006A2965" w:rsidP="00C030D1">
      <w:pPr>
        <w:jc w:val="center"/>
        <w:rPr>
          <w:b/>
          <w:sz w:val="32"/>
          <w:szCs w:val="32"/>
        </w:rPr>
      </w:pPr>
    </w:p>
    <w:p w:rsidR="00C030D1" w:rsidRPr="0020504C" w:rsidRDefault="00C030D1" w:rsidP="00C030D1">
      <w:pPr>
        <w:jc w:val="both"/>
        <w:rPr>
          <w:b/>
          <w:sz w:val="32"/>
          <w:szCs w:val="32"/>
        </w:rPr>
      </w:pPr>
    </w:p>
    <w:p w:rsidR="00C030D1" w:rsidRPr="00EC0959" w:rsidRDefault="00C030D1" w:rsidP="00C030D1">
      <w:pPr>
        <w:rPr>
          <w:b/>
        </w:rPr>
      </w:pPr>
    </w:p>
    <w:p w:rsidR="006A2965" w:rsidRDefault="006A2965" w:rsidP="00C030D1">
      <w:pPr>
        <w:jc w:val="center"/>
        <w:rPr>
          <w:b/>
        </w:rPr>
      </w:pPr>
    </w:p>
    <w:p w:rsidR="006A2965" w:rsidRDefault="006A2965" w:rsidP="00C030D1">
      <w:pPr>
        <w:jc w:val="center"/>
        <w:rPr>
          <w:b/>
        </w:rPr>
      </w:pPr>
    </w:p>
    <w:p w:rsidR="006A2965" w:rsidRDefault="006A2965" w:rsidP="00C030D1">
      <w:pPr>
        <w:jc w:val="center"/>
        <w:rPr>
          <w:b/>
        </w:rPr>
      </w:pPr>
    </w:p>
    <w:p w:rsidR="006A2965" w:rsidRDefault="006A2965" w:rsidP="00C030D1">
      <w:pPr>
        <w:jc w:val="center"/>
        <w:rPr>
          <w:b/>
        </w:rPr>
      </w:pPr>
    </w:p>
    <w:p w:rsidR="00C030D1" w:rsidRPr="00A37CCF" w:rsidRDefault="00C030D1" w:rsidP="00C030D1">
      <w:pPr>
        <w:jc w:val="center"/>
        <w:rPr>
          <w:b/>
        </w:rPr>
      </w:pPr>
      <w:r w:rsidRPr="00A37CCF">
        <w:rPr>
          <w:b/>
        </w:rPr>
        <w:lastRenderedPageBreak/>
        <w:t>ПОЯСНИТЕЛЬНАЯ  ЗАПИСКА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</w:t>
      </w:r>
      <w:r w:rsidR="00885B42" w:rsidRPr="00A7521F">
        <w:rPr>
          <w:sz w:val="28"/>
          <w:szCs w:val="28"/>
        </w:rPr>
        <w:t>Кружок по литературе</w:t>
      </w:r>
      <w:r w:rsidRPr="00A7521F">
        <w:rPr>
          <w:sz w:val="28"/>
          <w:szCs w:val="28"/>
        </w:rPr>
        <w:t xml:space="preserve"> «Художественное слово» имеет своей целью как развитие практических навыков устного речи и выразительного чтения учащихся, так и ознакомление их с определенными теоретическими сведениями.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Обучение учащихся выразительному чтению происходит в основном в младших и в средних  классах. В средних классах на уроках литературы стихи и прозу читают, как правило, лучшие чтецы класса, а остальные учащиеся оказываются в роли слушателей и ценителей. У определенного контингента учащихся интерес к выразительному чтению углубляется: одних выразительное чтение интересует как любимый вид искусства, в котором они могут проявить свои способности, други</w:t>
      </w:r>
      <w:proofErr w:type="gramStart"/>
      <w:r w:rsidRPr="00A7521F">
        <w:rPr>
          <w:sz w:val="28"/>
          <w:szCs w:val="28"/>
        </w:rPr>
        <w:t>х-</w:t>
      </w:r>
      <w:proofErr w:type="gramEnd"/>
      <w:r w:rsidRPr="00A7521F">
        <w:rPr>
          <w:sz w:val="28"/>
          <w:szCs w:val="28"/>
        </w:rPr>
        <w:t xml:space="preserve"> как один из путей раскрытия богатства русского языка и литературы. Рассказывание как особая форма выразительной речи дает простор для творчества школьников. 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Работа над выразительным чтением и рассказыванием различных произведений значительно расширяет и углубляет знания учащихся по литературе и русскому языку, содействует их общему образованию.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Преподават</w:t>
      </w:r>
      <w:r w:rsidR="00885B42" w:rsidRPr="00A7521F">
        <w:rPr>
          <w:sz w:val="28"/>
          <w:szCs w:val="28"/>
        </w:rPr>
        <w:t>ель, ведущий кружок</w:t>
      </w:r>
      <w:r w:rsidRPr="00A7521F">
        <w:rPr>
          <w:sz w:val="28"/>
          <w:szCs w:val="28"/>
        </w:rPr>
        <w:t>, опирается на данные лингвистики и литературоведения, на теорию искусства художественного чтения.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Развитие интереса учащихся к различным видам искусства является одной из задач школы. Искусство художественного чтения (искусство звучащего слова) ближе всего преподавателю русского языка и литературы.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</w:t>
      </w:r>
      <w:r w:rsidR="00885B42" w:rsidRPr="00A7521F">
        <w:rPr>
          <w:sz w:val="28"/>
          <w:szCs w:val="28"/>
        </w:rPr>
        <w:t>Занятия кружка</w:t>
      </w:r>
      <w:r w:rsidRPr="00A7521F">
        <w:rPr>
          <w:sz w:val="28"/>
          <w:szCs w:val="28"/>
        </w:rPr>
        <w:t xml:space="preserve"> «Художественное слово» состоят из нескольких разделов.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1. Ознакомление с техникой речи. Средствами логической и эмоциональн</w:t>
      </w:r>
      <w:proofErr w:type="gramStart"/>
      <w:r w:rsidRPr="00A7521F">
        <w:rPr>
          <w:sz w:val="28"/>
          <w:szCs w:val="28"/>
        </w:rPr>
        <w:t>о-</w:t>
      </w:r>
      <w:proofErr w:type="gramEnd"/>
      <w:r w:rsidRPr="00A7521F">
        <w:rPr>
          <w:sz w:val="28"/>
          <w:szCs w:val="28"/>
        </w:rPr>
        <w:t xml:space="preserve"> образной выразительности. Практические упражнения по технике и логике речи. Упражнения по развитию воображения, умению общаться со слушателями, передавать им свои мысли, чувства. Свое «видение».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2. Практическая работа всей группы над литературными произведениями в целях выразительного чтения их. Практические работы всей группы над рассказыванием литературных произведений.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3. Индивидуальная работа учащихся над литературными произведениями, выбранными для выразительного чтения. Индивидуальная работа учащихся над выбранными для рассказывания текстами. Индивидуальная работа учащихся над созданием собственных устных рассказов.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Умение читать «по знакам препинания» ученики приобретают еще в младших классах, но суметь почитать предложение сложной конструкци</w:t>
      </w:r>
      <w:proofErr w:type="gramStart"/>
      <w:r w:rsidRPr="00A7521F">
        <w:rPr>
          <w:sz w:val="28"/>
          <w:szCs w:val="28"/>
        </w:rPr>
        <w:t>и-</w:t>
      </w:r>
      <w:proofErr w:type="gramEnd"/>
      <w:r w:rsidRPr="00A7521F">
        <w:rPr>
          <w:sz w:val="28"/>
          <w:szCs w:val="28"/>
        </w:rPr>
        <w:t xml:space="preserve"> задача для них весьма нелегкая. Решение ее содействует более глубокому пониманию синтаксиса русского языка. Логическое членение предложения на речевые звенья поможет разобраться в синтаксических связях слов.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Знакомя учащихся со средствами эмоциональн</w:t>
      </w:r>
      <w:proofErr w:type="gramStart"/>
      <w:r w:rsidRPr="00A7521F">
        <w:rPr>
          <w:sz w:val="28"/>
          <w:szCs w:val="28"/>
        </w:rPr>
        <w:t>о-</w:t>
      </w:r>
      <w:proofErr w:type="gramEnd"/>
      <w:r w:rsidRPr="00A7521F">
        <w:rPr>
          <w:sz w:val="28"/>
          <w:szCs w:val="28"/>
        </w:rPr>
        <w:t xml:space="preserve"> образной выразительности, преподаватель имеет две цели: развить у школьников гибкость голоса и научить их слышать в чтении других изменения голоса. При этом следует помнить, что развивать умение пользоваться силой и высотой звука, темпом речи, изменением тембра можно только на </w:t>
      </w:r>
      <w:r w:rsidRPr="00A7521F">
        <w:rPr>
          <w:sz w:val="28"/>
          <w:szCs w:val="28"/>
        </w:rPr>
        <w:lastRenderedPageBreak/>
        <w:t>специальных упражнениях. При чтении художественных произведений интонация явится естественным следствием глубокого проникновения в замысел автора, верного и яркого представления изображаемой в произведении жизни, эмоционального к ней отношения и активного желания вызвать у слушателей соответствующие мысли, чувства и «видения».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  Практическая работа со всей группой проводится по произведениям различных жанров.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  В основе рассказывания лежат те же принципы, что и в основе выразительного чтения </w:t>
      </w:r>
      <w:proofErr w:type="gramStart"/>
      <w:r w:rsidRPr="00A7521F">
        <w:rPr>
          <w:sz w:val="28"/>
          <w:szCs w:val="28"/>
        </w:rPr>
        <w:t xml:space="preserve">( </w:t>
      </w:r>
      <w:proofErr w:type="gramEnd"/>
      <w:r w:rsidRPr="00A7521F">
        <w:rPr>
          <w:sz w:val="28"/>
          <w:szCs w:val="28"/>
        </w:rPr>
        <w:t>т.е. проявление в процессе рассказывания мыслей, чувств, воссоздание образов и передача их слушателям, стремление вызвать у них определенное отношение к рассказываемому).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  Разница между рассказыванием и выразительным чтением заключается  в том, что рассказчик не пользуется точным текстом литературного произведения, а пересказывает его или создает собственный рассказ на основе личных впечатлений.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  Работая над </w:t>
      </w:r>
      <w:proofErr w:type="spellStart"/>
      <w:r w:rsidRPr="00A7521F">
        <w:rPr>
          <w:sz w:val="28"/>
          <w:szCs w:val="28"/>
        </w:rPr>
        <w:t>пересказыванием</w:t>
      </w:r>
      <w:proofErr w:type="spellEnd"/>
      <w:r w:rsidRPr="00A7521F">
        <w:rPr>
          <w:sz w:val="28"/>
          <w:szCs w:val="28"/>
        </w:rPr>
        <w:t xml:space="preserve"> с сохранением стиля автора, следует обратить особое внимание на  изучение языковых средств писателя. Что же касается создания учащимися собственных рассказов, то здесь надо предоставлять им свободу творчества. Интересно рассказать о жизненном факте, пережитом самим или слышанном от других, еще интереснее сочинить рассказ или сказку и, не записывая  сюжет полностью, а имея лишь план или просто набросок сначала, развить его в устном изложении, обогащая деталями. У некоторых учащихся  может возникнуть желание сначала написать полностью свое сочинение, а потом уже рассказать его. Но надо иметь в виду, что тогда это будет выразительное чтение собственного текста, а не рассказывание.</w:t>
      </w:r>
    </w:p>
    <w:p w:rsidR="00C030D1" w:rsidRPr="00A7521F" w:rsidRDefault="00C030D1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  Материалом для выразительного чтения и рассказывания могут служить произведения, как  рекомендованные для внеклассного чтения, так и выбранные самим учителем. </w:t>
      </w:r>
    </w:p>
    <w:p w:rsidR="00885B42" w:rsidRPr="00A7521F" w:rsidRDefault="00885B42" w:rsidP="00A7521F">
      <w:pPr>
        <w:pStyle w:val="1"/>
        <w:rPr>
          <w:color w:val="0D0D0D" w:themeColor="text1" w:themeTint="F2"/>
        </w:rPr>
      </w:pPr>
      <w:r w:rsidRPr="00A7521F">
        <w:rPr>
          <w:color w:val="0D0D0D" w:themeColor="text1" w:themeTint="F2"/>
        </w:rPr>
        <w:t xml:space="preserve">В результате освоения обязательного минимума содержания </w:t>
      </w:r>
      <w:r w:rsidRPr="00A7521F">
        <w:rPr>
          <w:color w:val="0D0D0D" w:themeColor="text1" w:themeTint="F2"/>
          <w:spacing w:val="-1"/>
        </w:rPr>
        <w:t>предмета «Художественное слово» восьмиклассники должны:</w:t>
      </w:r>
    </w:p>
    <w:p w:rsidR="00885B42" w:rsidRPr="00A7521F" w:rsidRDefault="00885B42" w:rsidP="00A7521F">
      <w:pPr>
        <w:pStyle w:val="a5"/>
        <w:rPr>
          <w:i/>
          <w:iCs/>
          <w:color w:val="000000"/>
          <w:spacing w:val="-1"/>
          <w:sz w:val="28"/>
          <w:szCs w:val="28"/>
        </w:rPr>
      </w:pPr>
      <w:r w:rsidRPr="00A7521F">
        <w:rPr>
          <w:i/>
          <w:iCs/>
          <w:color w:val="000000"/>
          <w:spacing w:val="-1"/>
          <w:sz w:val="28"/>
          <w:szCs w:val="28"/>
        </w:rPr>
        <w:t xml:space="preserve">чтение и восприятие </w:t>
      </w:r>
    </w:p>
    <w:p w:rsidR="00885B42" w:rsidRPr="00A7521F" w:rsidRDefault="00885B42" w:rsidP="00A7521F">
      <w:pPr>
        <w:pStyle w:val="a5"/>
        <w:rPr>
          <w:color w:val="000000"/>
          <w:spacing w:val="-1"/>
          <w:sz w:val="28"/>
          <w:szCs w:val="28"/>
        </w:rPr>
      </w:pPr>
      <w:r w:rsidRPr="00A7521F">
        <w:rPr>
          <w:color w:val="000000"/>
          <w:spacing w:val="-1"/>
          <w:sz w:val="28"/>
          <w:szCs w:val="28"/>
        </w:rPr>
        <w:t xml:space="preserve">прочитать художественные произведения, предназначенные для чтения и текстуального изучения, </w:t>
      </w:r>
    </w:p>
    <w:p w:rsidR="00885B42" w:rsidRPr="00A7521F" w:rsidRDefault="00885B42" w:rsidP="00A7521F">
      <w:pPr>
        <w:pStyle w:val="a5"/>
        <w:rPr>
          <w:color w:val="000000"/>
          <w:spacing w:val="-1"/>
          <w:sz w:val="28"/>
          <w:szCs w:val="28"/>
        </w:rPr>
      </w:pPr>
      <w:r w:rsidRPr="00A7521F">
        <w:rPr>
          <w:color w:val="000000"/>
          <w:spacing w:val="-1"/>
          <w:sz w:val="28"/>
          <w:szCs w:val="28"/>
        </w:rPr>
        <w:t xml:space="preserve">воспроизвести их конкретное содержание, </w:t>
      </w:r>
    </w:p>
    <w:p w:rsidR="00885B42" w:rsidRPr="00A7521F" w:rsidRDefault="00885B42" w:rsidP="00A7521F">
      <w:pPr>
        <w:pStyle w:val="a5"/>
        <w:rPr>
          <w:sz w:val="28"/>
          <w:szCs w:val="28"/>
        </w:rPr>
      </w:pPr>
      <w:r w:rsidRPr="00A7521F">
        <w:rPr>
          <w:color w:val="000000"/>
          <w:spacing w:val="-1"/>
          <w:sz w:val="28"/>
          <w:szCs w:val="28"/>
        </w:rPr>
        <w:t>дать оценку героям и событиям;</w:t>
      </w:r>
    </w:p>
    <w:p w:rsidR="00885B42" w:rsidRPr="00A7521F" w:rsidRDefault="00885B42" w:rsidP="00A7521F">
      <w:pPr>
        <w:pStyle w:val="a5"/>
        <w:rPr>
          <w:i/>
          <w:iCs/>
          <w:color w:val="000000"/>
          <w:spacing w:val="-1"/>
          <w:sz w:val="28"/>
          <w:szCs w:val="28"/>
        </w:rPr>
      </w:pPr>
      <w:r w:rsidRPr="00A7521F">
        <w:rPr>
          <w:i/>
          <w:iCs/>
          <w:color w:val="000000"/>
          <w:spacing w:val="-1"/>
          <w:sz w:val="28"/>
          <w:szCs w:val="28"/>
        </w:rPr>
        <w:t xml:space="preserve">чтение,  истолкование и оценка </w:t>
      </w:r>
    </w:p>
    <w:p w:rsidR="00885B42" w:rsidRPr="00A7521F" w:rsidRDefault="00885B42" w:rsidP="00A7521F">
      <w:pPr>
        <w:pStyle w:val="a5"/>
        <w:rPr>
          <w:color w:val="000000"/>
          <w:spacing w:val="-1"/>
          <w:sz w:val="28"/>
          <w:szCs w:val="28"/>
        </w:rPr>
      </w:pPr>
      <w:r w:rsidRPr="00A7521F">
        <w:rPr>
          <w:color w:val="000000"/>
          <w:spacing w:val="-1"/>
          <w:sz w:val="28"/>
          <w:szCs w:val="28"/>
        </w:rPr>
        <w:t xml:space="preserve">анализировать и оценивать произведение как художественное целое, характеризовать во </w:t>
      </w:r>
      <w:proofErr w:type="gramStart"/>
      <w:r w:rsidRPr="00A7521F">
        <w:rPr>
          <w:color w:val="000000"/>
          <w:spacing w:val="-1"/>
          <w:sz w:val="28"/>
          <w:szCs w:val="28"/>
        </w:rPr>
        <w:t>взаимосвязи</w:t>
      </w:r>
      <w:proofErr w:type="gramEnd"/>
      <w:r w:rsidRPr="00A7521F">
        <w:rPr>
          <w:color w:val="000000"/>
          <w:spacing w:val="-1"/>
          <w:sz w:val="28"/>
          <w:szCs w:val="28"/>
        </w:rPr>
        <w:t xml:space="preserve"> следующие его компоненты: тема, идея (идейный смысл), основные герои; </w:t>
      </w:r>
    </w:p>
    <w:p w:rsidR="00885B42" w:rsidRPr="00A7521F" w:rsidRDefault="00885B42" w:rsidP="00A7521F">
      <w:pPr>
        <w:pStyle w:val="a5"/>
        <w:rPr>
          <w:color w:val="000000"/>
          <w:spacing w:val="-2"/>
          <w:sz w:val="28"/>
          <w:szCs w:val="28"/>
        </w:rPr>
      </w:pPr>
      <w:r w:rsidRPr="00A7521F">
        <w:rPr>
          <w:color w:val="000000"/>
          <w:spacing w:val="-2"/>
          <w:sz w:val="28"/>
          <w:szCs w:val="28"/>
        </w:rPr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885B42" w:rsidRPr="00A7521F" w:rsidRDefault="00885B42" w:rsidP="00A7521F">
      <w:pPr>
        <w:pStyle w:val="a5"/>
        <w:rPr>
          <w:sz w:val="28"/>
          <w:szCs w:val="28"/>
        </w:rPr>
      </w:pPr>
      <w:r w:rsidRPr="00A7521F">
        <w:rPr>
          <w:color w:val="000000"/>
          <w:spacing w:val="-2"/>
          <w:sz w:val="28"/>
          <w:szCs w:val="28"/>
        </w:rPr>
        <w:lastRenderedPageBreak/>
        <w:t>род и жанр произведе</w:t>
      </w:r>
      <w:r w:rsidRPr="00A7521F">
        <w:rPr>
          <w:color w:val="000000"/>
          <w:spacing w:val="-1"/>
          <w:sz w:val="28"/>
          <w:szCs w:val="28"/>
        </w:rPr>
        <w:t>ния; особенности авторской речи и речи действующих лиц;</w:t>
      </w:r>
    </w:p>
    <w:p w:rsidR="00885B42" w:rsidRPr="00A7521F" w:rsidRDefault="00885B42" w:rsidP="00A7521F">
      <w:pPr>
        <w:pStyle w:val="a5"/>
        <w:rPr>
          <w:color w:val="000000"/>
          <w:spacing w:val="-1"/>
          <w:sz w:val="28"/>
          <w:szCs w:val="28"/>
        </w:rPr>
      </w:pPr>
      <w:r w:rsidRPr="00A7521F">
        <w:rPr>
          <w:color w:val="000000"/>
          <w:spacing w:val="-1"/>
          <w:sz w:val="28"/>
          <w:szCs w:val="28"/>
        </w:rPr>
        <w:t xml:space="preserve">выявлять авторское отношение к изображаемому и давать произведению личностную оценку; </w:t>
      </w:r>
    </w:p>
    <w:p w:rsidR="00885B42" w:rsidRPr="00A7521F" w:rsidRDefault="00885B42" w:rsidP="00A7521F">
      <w:pPr>
        <w:pStyle w:val="a5"/>
        <w:rPr>
          <w:sz w:val="28"/>
          <w:szCs w:val="28"/>
        </w:rPr>
      </w:pPr>
      <w:r w:rsidRPr="00A7521F">
        <w:rPr>
          <w:color w:val="000000"/>
          <w:spacing w:val="-1"/>
          <w:sz w:val="28"/>
          <w:szCs w:val="28"/>
        </w:rPr>
        <w:t>обнаруживать понимание связи изученного произведения со временем его написания;</w:t>
      </w:r>
    </w:p>
    <w:p w:rsidR="00885B42" w:rsidRPr="00A7521F" w:rsidRDefault="00885B42" w:rsidP="00A7521F">
      <w:pPr>
        <w:pStyle w:val="a5"/>
        <w:rPr>
          <w:sz w:val="28"/>
          <w:szCs w:val="28"/>
        </w:rPr>
      </w:pPr>
      <w:r w:rsidRPr="00A7521F">
        <w:rPr>
          <w:color w:val="000000"/>
          <w:spacing w:val="-1"/>
          <w:sz w:val="28"/>
          <w:szCs w:val="28"/>
        </w:rPr>
        <w:t>объяснять сходство тематики и героев в произведениях разных писа</w:t>
      </w:r>
      <w:r w:rsidRPr="00A7521F">
        <w:rPr>
          <w:color w:val="000000"/>
          <w:spacing w:val="-2"/>
          <w:sz w:val="28"/>
          <w:szCs w:val="28"/>
        </w:rPr>
        <w:t>телей;</w:t>
      </w:r>
    </w:p>
    <w:p w:rsidR="00885B42" w:rsidRPr="00A7521F" w:rsidRDefault="00885B42" w:rsidP="00A7521F">
      <w:pPr>
        <w:pStyle w:val="a5"/>
        <w:rPr>
          <w:i/>
          <w:iCs/>
          <w:color w:val="000000"/>
          <w:sz w:val="28"/>
          <w:szCs w:val="28"/>
        </w:rPr>
      </w:pPr>
      <w:r w:rsidRPr="00A7521F">
        <w:rPr>
          <w:i/>
          <w:iCs/>
          <w:color w:val="000000"/>
          <w:sz w:val="28"/>
          <w:szCs w:val="28"/>
        </w:rPr>
        <w:t xml:space="preserve">чтение и речевая деятельность </w:t>
      </w:r>
    </w:p>
    <w:p w:rsidR="00885B42" w:rsidRPr="00A7521F" w:rsidRDefault="00885B42" w:rsidP="00A7521F">
      <w:pPr>
        <w:pStyle w:val="a5"/>
        <w:rPr>
          <w:sz w:val="28"/>
          <w:szCs w:val="28"/>
        </w:rPr>
      </w:pPr>
      <w:r w:rsidRPr="00A7521F">
        <w:rPr>
          <w:color w:val="000000"/>
          <w:sz w:val="28"/>
          <w:szCs w:val="28"/>
        </w:rPr>
        <w:t xml:space="preserve">пересказывать узловые сцены и </w:t>
      </w:r>
      <w:r w:rsidRPr="00A7521F">
        <w:rPr>
          <w:color w:val="000000"/>
          <w:spacing w:val="-1"/>
          <w:sz w:val="28"/>
          <w:szCs w:val="28"/>
        </w:rPr>
        <w:t>эпизоды изученных произведений;</w:t>
      </w:r>
    </w:p>
    <w:p w:rsidR="00885B42" w:rsidRPr="00A7521F" w:rsidRDefault="00885B42" w:rsidP="00A7521F">
      <w:pPr>
        <w:pStyle w:val="a5"/>
        <w:rPr>
          <w:sz w:val="28"/>
          <w:szCs w:val="28"/>
        </w:rPr>
      </w:pPr>
      <w:r w:rsidRPr="00A7521F">
        <w:rPr>
          <w:color w:val="000000"/>
          <w:sz w:val="28"/>
          <w:szCs w:val="28"/>
        </w:rPr>
        <w:t>давать устный и письменный развернутый (аргументированный) от</w:t>
      </w:r>
      <w:r w:rsidRPr="00A7521F">
        <w:rPr>
          <w:color w:val="000000"/>
          <w:spacing w:val="-2"/>
          <w:sz w:val="28"/>
          <w:szCs w:val="28"/>
        </w:rPr>
        <w:t>вет о произведении;</w:t>
      </w:r>
    </w:p>
    <w:p w:rsidR="00885B42" w:rsidRPr="00A7521F" w:rsidRDefault="00885B42" w:rsidP="00A7521F">
      <w:pPr>
        <w:pStyle w:val="a5"/>
        <w:rPr>
          <w:sz w:val="28"/>
          <w:szCs w:val="28"/>
        </w:rPr>
      </w:pPr>
      <w:r w:rsidRPr="00A7521F">
        <w:rPr>
          <w:color w:val="000000"/>
          <w:spacing w:val="1"/>
          <w:sz w:val="28"/>
          <w:szCs w:val="28"/>
        </w:rPr>
        <w:t xml:space="preserve">выразительно читать произведения или фрагменты, в том числе </w:t>
      </w:r>
      <w:r w:rsidRPr="00A7521F">
        <w:rPr>
          <w:color w:val="000000"/>
          <w:spacing w:val="-2"/>
          <w:sz w:val="28"/>
          <w:szCs w:val="28"/>
        </w:rPr>
        <w:t>выученные наизусть.</w:t>
      </w:r>
    </w:p>
    <w:p w:rsidR="00885B42" w:rsidRPr="00A7521F" w:rsidRDefault="00885B42" w:rsidP="00A7521F">
      <w:pPr>
        <w:pStyle w:val="a5"/>
        <w:rPr>
          <w:sz w:val="28"/>
          <w:szCs w:val="28"/>
        </w:rPr>
      </w:pPr>
    </w:p>
    <w:p w:rsidR="00885B42" w:rsidRPr="00A7521F" w:rsidRDefault="00885B42" w:rsidP="00A7521F">
      <w:pPr>
        <w:pStyle w:val="a5"/>
        <w:rPr>
          <w:sz w:val="28"/>
          <w:szCs w:val="28"/>
        </w:rPr>
      </w:pPr>
      <w:r w:rsidRPr="00A7521F">
        <w:rPr>
          <w:sz w:val="28"/>
          <w:szCs w:val="28"/>
        </w:rPr>
        <w:t xml:space="preserve">                                 СПИСОК ЛИТЕРАТУРЫ</w:t>
      </w:r>
    </w:p>
    <w:p w:rsidR="00885B42" w:rsidRPr="00A82499" w:rsidRDefault="00885B42" w:rsidP="00A7521F">
      <w:pPr>
        <w:pStyle w:val="a5"/>
      </w:pPr>
      <w:r w:rsidRPr="00A7521F">
        <w:rPr>
          <w:sz w:val="28"/>
          <w:szCs w:val="28"/>
        </w:rPr>
        <w:t> </w:t>
      </w:r>
    </w:p>
    <w:p w:rsidR="00885B42" w:rsidRPr="00A82499" w:rsidRDefault="00885B42" w:rsidP="00A7521F">
      <w:pPr>
        <w:pStyle w:val="a5"/>
      </w:pPr>
      <w:r w:rsidRPr="00A82499">
        <w:t xml:space="preserve">1. Аванесов Р.И. Ударение в современном русском литературном </w:t>
      </w:r>
    </w:p>
    <w:p w:rsidR="00885B42" w:rsidRPr="00A82499" w:rsidRDefault="00885B42" w:rsidP="00A7521F">
      <w:pPr>
        <w:pStyle w:val="a5"/>
      </w:pPr>
      <w:r w:rsidRPr="00A82499">
        <w:t xml:space="preserve">     </w:t>
      </w:r>
      <w:proofErr w:type="gramStart"/>
      <w:r w:rsidRPr="00A82499">
        <w:t>языке</w:t>
      </w:r>
      <w:proofErr w:type="gramEnd"/>
      <w:r w:rsidRPr="00A82499">
        <w:t xml:space="preserve">. М., </w:t>
      </w:r>
      <w:proofErr w:type="spellStart"/>
      <w:r w:rsidRPr="00A82499">
        <w:t>Учпедгиз</w:t>
      </w:r>
      <w:proofErr w:type="spellEnd"/>
      <w:r w:rsidRPr="00A82499">
        <w:t>, 1958</w:t>
      </w:r>
    </w:p>
    <w:p w:rsidR="00885B42" w:rsidRPr="00A82499" w:rsidRDefault="00885B42" w:rsidP="00A7521F">
      <w:pPr>
        <w:pStyle w:val="a5"/>
      </w:pPr>
      <w:r w:rsidRPr="00A82499">
        <w:t>2. Аксенов В.Н. Искусство художественного слова. М.,       «Искусство», 1954.</w:t>
      </w:r>
    </w:p>
    <w:p w:rsidR="00885B42" w:rsidRPr="00A82499" w:rsidRDefault="00885B42" w:rsidP="00A7521F">
      <w:pPr>
        <w:pStyle w:val="a5"/>
      </w:pPr>
      <w:r w:rsidRPr="00A82499">
        <w:t xml:space="preserve">3. Арго А.М. Восторги и вдохновения. М., «Детская литература»,  </w:t>
      </w:r>
    </w:p>
    <w:p w:rsidR="00885B42" w:rsidRPr="00A82499" w:rsidRDefault="00885B42" w:rsidP="00A7521F">
      <w:pPr>
        <w:pStyle w:val="a5"/>
      </w:pPr>
      <w:r w:rsidRPr="00A82499">
        <w:t xml:space="preserve">    1965.</w:t>
      </w:r>
    </w:p>
    <w:p w:rsidR="00885B42" w:rsidRPr="00A82499" w:rsidRDefault="00885B42" w:rsidP="00A7521F">
      <w:pPr>
        <w:pStyle w:val="a5"/>
      </w:pPr>
      <w:r w:rsidRPr="00A82499">
        <w:t xml:space="preserve">4. </w:t>
      </w:r>
      <w:proofErr w:type="spellStart"/>
      <w:r w:rsidRPr="00A82499">
        <w:t>Артобелевский</w:t>
      </w:r>
      <w:proofErr w:type="spellEnd"/>
      <w:r w:rsidRPr="00A82499">
        <w:t xml:space="preserve"> Г.В. Очерки по художественному чтению, М., </w:t>
      </w:r>
    </w:p>
    <w:p w:rsidR="00885B42" w:rsidRPr="00A82499" w:rsidRDefault="00885B42" w:rsidP="00A7521F">
      <w:pPr>
        <w:pStyle w:val="a5"/>
      </w:pPr>
      <w:r w:rsidRPr="00A82499">
        <w:t xml:space="preserve">    </w:t>
      </w:r>
      <w:proofErr w:type="spellStart"/>
      <w:r w:rsidRPr="00A82499">
        <w:t>Учпедгиз</w:t>
      </w:r>
      <w:proofErr w:type="spellEnd"/>
      <w:r w:rsidRPr="00A82499">
        <w:t>, 1959.</w:t>
      </w:r>
    </w:p>
    <w:p w:rsidR="00885B42" w:rsidRPr="00A82499" w:rsidRDefault="00885B42" w:rsidP="00A7521F">
      <w:pPr>
        <w:pStyle w:val="a5"/>
      </w:pPr>
      <w:r w:rsidRPr="00A82499">
        <w:t xml:space="preserve">5. Блинов И.Я. Выразительное слово учителя-словесника. М., </w:t>
      </w:r>
    </w:p>
    <w:p w:rsidR="00885B42" w:rsidRPr="00A82499" w:rsidRDefault="00885B42" w:rsidP="00A7521F">
      <w:pPr>
        <w:pStyle w:val="a5"/>
      </w:pPr>
      <w:r w:rsidRPr="00A82499">
        <w:t xml:space="preserve">    </w:t>
      </w:r>
      <w:proofErr w:type="spellStart"/>
      <w:r w:rsidRPr="00A82499">
        <w:t>Учпедгиз</w:t>
      </w:r>
      <w:proofErr w:type="spellEnd"/>
      <w:r w:rsidRPr="00A82499">
        <w:t>, 1963.</w:t>
      </w:r>
    </w:p>
    <w:p w:rsidR="00885B42" w:rsidRPr="00A82499" w:rsidRDefault="00885B42" w:rsidP="00A7521F">
      <w:pPr>
        <w:pStyle w:val="a5"/>
      </w:pPr>
      <w:r w:rsidRPr="00A82499">
        <w:t>6. Горбушина Л.А. Выразительное чтение и рассказывание учителя.</w:t>
      </w:r>
    </w:p>
    <w:p w:rsidR="00885B42" w:rsidRPr="00A82499" w:rsidRDefault="00885B42" w:rsidP="00A7521F">
      <w:pPr>
        <w:pStyle w:val="a5"/>
      </w:pPr>
      <w:r w:rsidRPr="00A82499">
        <w:t xml:space="preserve">    М., «Просвещение», 1965.</w:t>
      </w:r>
    </w:p>
    <w:p w:rsidR="00885B42" w:rsidRPr="00A82499" w:rsidRDefault="00885B42" w:rsidP="00A7521F">
      <w:pPr>
        <w:pStyle w:val="a5"/>
      </w:pPr>
      <w:r w:rsidRPr="00A82499">
        <w:t xml:space="preserve">7. Завадская Т.Ф. Искусство чтения в художественном развитии </w:t>
      </w:r>
      <w:proofErr w:type="spellStart"/>
      <w:r w:rsidRPr="00A82499">
        <w:t>подростка</w:t>
      </w:r>
      <w:proofErr w:type="gramStart"/>
      <w:r w:rsidRPr="00A82499">
        <w:t>.М</w:t>
      </w:r>
      <w:proofErr w:type="spellEnd"/>
      <w:proofErr w:type="gramEnd"/>
      <w:r w:rsidRPr="00A82499">
        <w:t>., «Просвещение», 1968.</w:t>
      </w:r>
    </w:p>
    <w:p w:rsidR="00885B42" w:rsidRPr="00A82499" w:rsidRDefault="00885B42" w:rsidP="00A7521F">
      <w:pPr>
        <w:pStyle w:val="a5"/>
      </w:pPr>
      <w:r w:rsidRPr="00A82499">
        <w:t>8. «Звучащее слово». М., «Искусство», 1969.</w:t>
      </w:r>
    </w:p>
    <w:p w:rsidR="00885B42" w:rsidRPr="00A82499" w:rsidRDefault="00885B42" w:rsidP="00A7521F">
      <w:pPr>
        <w:pStyle w:val="a5"/>
      </w:pPr>
      <w:r w:rsidRPr="00A82499">
        <w:t xml:space="preserve">9. Найденов Б.С, Выразительность речи и </w:t>
      </w:r>
      <w:proofErr w:type="spellStart"/>
      <w:r w:rsidRPr="00A82499">
        <w:t>чтения</w:t>
      </w:r>
      <w:proofErr w:type="gramStart"/>
      <w:r w:rsidRPr="00A82499">
        <w:t>.М</w:t>
      </w:r>
      <w:proofErr w:type="spellEnd"/>
      <w:proofErr w:type="gramEnd"/>
      <w:r w:rsidRPr="00A82499">
        <w:t>., «Просвещение», 1969.</w:t>
      </w:r>
    </w:p>
    <w:p w:rsidR="00885B42" w:rsidRPr="00A82499" w:rsidRDefault="00885B42" w:rsidP="00A7521F">
      <w:pPr>
        <w:pStyle w:val="a5"/>
      </w:pPr>
      <w:r w:rsidRPr="00A82499">
        <w:t>10. Розенталь Д.Э. Культура речи. Изд-во МГУ, 1964.</w:t>
      </w:r>
    </w:p>
    <w:p w:rsidR="00885B42" w:rsidRPr="00A82499" w:rsidRDefault="00885B42" w:rsidP="00A7521F">
      <w:pPr>
        <w:pStyle w:val="a5"/>
      </w:pPr>
      <w:r w:rsidRPr="00A82499">
        <w:t xml:space="preserve">11. </w:t>
      </w:r>
      <w:proofErr w:type="spellStart"/>
      <w:r w:rsidRPr="00A82499">
        <w:t>Стракевич</w:t>
      </w:r>
      <w:proofErr w:type="spellEnd"/>
      <w:r w:rsidRPr="00A82499">
        <w:t xml:space="preserve"> М.М. Работа над выразительным чтением». М., «Просвещение», 1964.</w:t>
      </w:r>
    </w:p>
    <w:p w:rsidR="00885B42" w:rsidRPr="00A82499" w:rsidRDefault="00885B42" w:rsidP="00A7521F">
      <w:pPr>
        <w:pStyle w:val="a5"/>
      </w:pPr>
      <w:r w:rsidRPr="00A82499">
        <w:t xml:space="preserve">12. </w:t>
      </w:r>
      <w:proofErr w:type="spellStart"/>
      <w:r w:rsidRPr="00A82499">
        <w:t>Хватцев</w:t>
      </w:r>
      <w:proofErr w:type="spellEnd"/>
      <w:r w:rsidRPr="00A82499">
        <w:t xml:space="preserve"> М.Е. Как предупредить и устранить недостатки голоса и речи у детей.</w:t>
      </w:r>
    </w:p>
    <w:p w:rsidR="00885B42" w:rsidRPr="00A82499" w:rsidRDefault="00885B42" w:rsidP="00A7521F">
      <w:pPr>
        <w:pStyle w:val="a5"/>
      </w:pPr>
      <w:r w:rsidRPr="00A82499">
        <w:t xml:space="preserve">     М., Изд-во АПН  1962.</w:t>
      </w:r>
    </w:p>
    <w:p w:rsidR="00885B42" w:rsidRPr="00A82499" w:rsidRDefault="00885B42" w:rsidP="00A7521F">
      <w:pPr>
        <w:pStyle w:val="a5"/>
      </w:pPr>
      <w:r w:rsidRPr="00A82499">
        <w:t>13. Шевелев Н.Н. Выразительное чтение в 5-8 классах. М., АПН 1961.</w:t>
      </w:r>
    </w:p>
    <w:p w:rsidR="00885B42" w:rsidRPr="00A82499" w:rsidRDefault="00885B42" w:rsidP="00A7521F">
      <w:pPr>
        <w:pStyle w:val="a5"/>
      </w:pPr>
      <w:r w:rsidRPr="00A82499">
        <w:t xml:space="preserve">14. </w:t>
      </w:r>
      <w:proofErr w:type="spellStart"/>
      <w:r w:rsidRPr="00A82499">
        <w:t>Язовицкий</w:t>
      </w:r>
      <w:proofErr w:type="spellEnd"/>
      <w:r w:rsidRPr="00A82499">
        <w:t xml:space="preserve"> Е.В. Выразительное чтение как средство эстетического воспитания.</w:t>
      </w:r>
    </w:p>
    <w:p w:rsidR="00885B42" w:rsidRPr="00A82499" w:rsidRDefault="00885B42" w:rsidP="00A7521F">
      <w:pPr>
        <w:pStyle w:val="a5"/>
      </w:pPr>
      <w:r w:rsidRPr="00A82499">
        <w:t xml:space="preserve">      Л., </w:t>
      </w:r>
      <w:proofErr w:type="spellStart"/>
      <w:r w:rsidRPr="00A82499">
        <w:t>Учпедгиз</w:t>
      </w:r>
      <w:proofErr w:type="spellEnd"/>
      <w:r w:rsidRPr="00A82499">
        <w:t>, 1963.</w:t>
      </w:r>
    </w:p>
    <w:p w:rsidR="00885B42" w:rsidRPr="00A82499" w:rsidRDefault="00885B42" w:rsidP="00A7521F">
      <w:pPr>
        <w:pStyle w:val="a5"/>
      </w:pPr>
      <w:r w:rsidRPr="00A82499">
        <w:t xml:space="preserve">15. </w:t>
      </w:r>
      <w:proofErr w:type="spellStart"/>
      <w:r w:rsidRPr="00A82499">
        <w:t>Язовицкий</w:t>
      </w:r>
      <w:proofErr w:type="spellEnd"/>
      <w:r w:rsidRPr="00A82499">
        <w:t xml:space="preserve"> Е.В. Говорите правильно. М.-Л., «Просвещение», 1969.</w:t>
      </w:r>
    </w:p>
    <w:p w:rsidR="00885B42" w:rsidRPr="00885B42" w:rsidRDefault="00885B42" w:rsidP="00885B42">
      <w:pPr>
        <w:rPr>
          <w:sz w:val="28"/>
          <w:szCs w:val="28"/>
        </w:rPr>
      </w:pPr>
    </w:p>
    <w:p w:rsidR="00885B42" w:rsidRPr="00885B42" w:rsidRDefault="00885B42" w:rsidP="00885B42">
      <w:pPr>
        <w:rPr>
          <w:sz w:val="28"/>
          <w:szCs w:val="28"/>
        </w:rPr>
      </w:pPr>
      <w:r w:rsidRPr="00885B42">
        <w:rPr>
          <w:sz w:val="28"/>
          <w:szCs w:val="28"/>
        </w:rPr>
        <w:t xml:space="preserve">СОГЛАСОВАНО                              </w:t>
      </w:r>
      <w:proofErr w:type="spellStart"/>
      <w:proofErr w:type="gramStart"/>
      <w:r w:rsidRPr="00885B42">
        <w:rPr>
          <w:sz w:val="28"/>
          <w:szCs w:val="28"/>
        </w:rPr>
        <w:t>СОГЛАСОВАНО</w:t>
      </w:r>
      <w:proofErr w:type="spellEnd"/>
      <w:proofErr w:type="gramEnd"/>
    </w:p>
    <w:p w:rsidR="00885B42" w:rsidRPr="00885B42" w:rsidRDefault="00885B42" w:rsidP="00885B42">
      <w:pPr>
        <w:rPr>
          <w:sz w:val="28"/>
          <w:szCs w:val="28"/>
        </w:rPr>
      </w:pPr>
      <w:r w:rsidRPr="00885B42">
        <w:rPr>
          <w:sz w:val="28"/>
          <w:szCs w:val="28"/>
        </w:rPr>
        <w:t xml:space="preserve">Протокол №_1__ заседания     </w:t>
      </w:r>
      <w:r w:rsidR="00A7521F">
        <w:rPr>
          <w:sz w:val="28"/>
          <w:szCs w:val="28"/>
        </w:rPr>
        <w:t xml:space="preserve">             зам. директора по </w:t>
      </w:r>
      <w:r w:rsidRPr="00885B42">
        <w:rPr>
          <w:sz w:val="28"/>
          <w:szCs w:val="28"/>
        </w:rPr>
        <w:t>ВР</w:t>
      </w:r>
    </w:p>
    <w:p w:rsidR="00885B42" w:rsidRPr="00885B42" w:rsidRDefault="00885B42" w:rsidP="00885B42">
      <w:pPr>
        <w:rPr>
          <w:sz w:val="28"/>
          <w:szCs w:val="28"/>
        </w:rPr>
      </w:pPr>
      <w:r w:rsidRPr="00885B42">
        <w:rPr>
          <w:sz w:val="28"/>
          <w:szCs w:val="28"/>
        </w:rPr>
        <w:t xml:space="preserve">МО учителей русского языка            </w:t>
      </w:r>
      <w:r w:rsidR="00A7521F">
        <w:rPr>
          <w:sz w:val="28"/>
          <w:szCs w:val="28"/>
        </w:rPr>
        <w:t xml:space="preserve">   ____________</w:t>
      </w:r>
      <w:proofErr w:type="gramStart"/>
      <w:r w:rsidR="00A7521F">
        <w:rPr>
          <w:sz w:val="28"/>
          <w:szCs w:val="28"/>
        </w:rPr>
        <w:t xml:space="preserve">( </w:t>
      </w:r>
      <w:proofErr w:type="spellStart"/>
      <w:proofErr w:type="gramEnd"/>
      <w:r w:rsidR="00A7521F">
        <w:rPr>
          <w:sz w:val="28"/>
          <w:szCs w:val="28"/>
        </w:rPr>
        <w:t>Краснокутская</w:t>
      </w:r>
      <w:proofErr w:type="spellEnd"/>
      <w:r w:rsidR="00A7521F">
        <w:rPr>
          <w:sz w:val="28"/>
          <w:szCs w:val="28"/>
        </w:rPr>
        <w:t xml:space="preserve"> О. А</w:t>
      </w:r>
      <w:r w:rsidRPr="00885B42">
        <w:rPr>
          <w:sz w:val="28"/>
          <w:szCs w:val="28"/>
        </w:rPr>
        <w:t>)</w:t>
      </w:r>
    </w:p>
    <w:p w:rsidR="00885B42" w:rsidRPr="00885B42" w:rsidRDefault="00885B42" w:rsidP="00885B42">
      <w:pPr>
        <w:rPr>
          <w:sz w:val="28"/>
          <w:szCs w:val="28"/>
        </w:rPr>
      </w:pPr>
      <w:r w:rsidRPr="00885B42">
        <w:rPr>
          <w:rFonts w:ascii="Courier New" w:hAnsi="Courier New"/>
          <w:sz w:val="20"/>
          <w:szCs w:val="22"/>
        </w:rPr>
        <w:t>и</w:t>
      </w:r>
      <w:r w:rsidRPr="00885B42">
        <w:rPr>
          <w:sz w:val="28"/>
          <w:szCs w:val="28"/>
        </w:rPr>
        <w:t xml:space="preserve"> литературы                                           от 27 августа 2015 года</w:t>
      </w:r>
    </w:p>
    <w:p w:rsidR="00885B42" w:rsidRPr="00885B42" w:rsidRDefault="00885B42" w:rsidP="00885B42">
      <w:pPr>
        <w:rPr>
          <w:sz w:val="28"/>
          <w:szCs w:val="28"/>
        </w:rPr>
      </w:pPr>
      <w:r w:rsidRPr="00885B42">
        <w:rPr>
          <w:sz w:val="28"/>
          <w:szCs w:val="28"/>
        </w:rPr>
        <w:t>от 26 августа 2015 года</w:t>
      </w:r>
    </w:p>
    <w:p w:rsidR="00885B42" w:rsidRPr="00885B42" w:rsidRDefault="00885B42" w:rsidP="00885B42">
      <w:pPr>
        <w:rPr>
          <w:sz w:val="28"/>
          <w:szCs w:val="28"/>
        </w:rPr>
      </w:pPr>
      <w:r w:rsidRPr="00885B42">
        <w:rPr>
          <w:sz w:val="28"/>
          <w:szCs w:val="28"/>
        </w:rPr>
        <w:t>______________( Гуляева В.И.)</w:t>
      </w:r>
    </w:p>
    <w:p w:rsidR="00885B42" w:rsidRPr="00885B42" w:rsidRDefault="00885B42" w:rsidP="00885B42">
      <w:pPr>
        <w:rPr>
          <w:rFonts w:ascii="Courier New" w:hAnsi="Courier New"/>
          <w:sz w:val="20"/>
          <w:szCs w:val="22"/>
        </w:rPr>
      </w:pPr>
    </w:p>
    <w:p w:rsidR="00885B42" w:rsidRPr="00A82499" w:rsidRDefault="00885B42" w:rsidP="00C030D1">
      <w:pPr>
        <w:jc w:val="both"/>
      </w:pPr>
    </w:p>
    <w:p w:rsidR="00C030D1" w:rsidRPr="00811269" w:rsidRDefault="00C030D1" w:rsidP="00C030D1">
      <w:pPr>
        <w:jc w:val="both"/>
      </w:pPr>
    </w:p>
    <w:p w:rsidR="006A2965" w:rsidRPr="00A82499" w:rsidRDefault="006A2965" w:rsidP="006A2965">
      <w:pPr>
        <w:shd w:val="clear" w:color="auto" w:fill="FFFFFF"/>
        <w:rPr>
          <w:rFonts w:eastAsia="Calibri"/>
          <w:color w:val="000000"/>
          <w:sz w:val="20"/>
          <w:szCs w:val="20"/>
          <w:lang w:val="en-US"/>
        </w:rPr>
      </w:pPr>
    </w:p>
    <w:p w:rsidR="006A2965" w:rsidRPr="006A2965" w:rsidRDefault="006A2965" w:rsidP="006A2965">
      <w:pPr>
        <w:shd w:val="clear" w:color="auto" w:fill="FFFFFF"/>
        <w:rPr>
          <w:rFonts w:eastAsia="Calibri"/>
          <w:b/>
          <w:bCs/>
          <w:color w:val="000000"/>
          <w:sz w:val="28"/>
          <w:szCs w:val="28"/>
        </w:rPr>
      </w:pPr>
      <w:r w:rsidRPr="006A2965">
        <w:rPr>
          <w:b/>
        </w:rPr>
        <w:t xml:space="preserve">       </w:t>
      </w:r>
      <w:r w:rsidRPr="006A2965">
        <w:rPr>
          <w:rFonts w:eastAsia="Calibri"/>
          <w:color w:val="000000"/>
          <w:sz w:val="20"/>
          <w:szCs w:val="20"/>
        </w:rPr>
        <w:t>Согласовано</w:t>
      </w:r>
    </w:p>
    <w:p w:rsidR="006A2965" w:rsidRPr="006A2965" w:rsidRDefault="006A2965" w:rsidP="006A2965">
      <w:pPr>
        <w:shd w:val="clear" w:color="auto" w:fill="FFFFFF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заместитель директора по </w:t>
      </w:r>
      <w:r w:rsidRPr="006A2965">
        <w:rPr>
          <w:rFonts w:eastAsia="Calibri"/>
          <w:color w:val="000000"/>
          <w:sz w:val="20"/>
          <w:szCs w:val="20"/>
        </w:rPr>
        <w:t>ВР</w:t>
      </w:r>
    </w:p>
    <w:p w:rsidR="006A2965" w:rsidRPr="006A2965" w:rsidRDefault="006A2965" w:rsidP="006A2965">
      <w:pPr>
        <w:shd w:val="clear" w:color="auto" w:fill="FFFFFF"/>
        <w:rPr>
          <w:rFonts w:eastAsia="Calibri"/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>_________(</w:t>
      </w:r>
      <w:proofErr w:type="spellStart"/>
      <w:r>
        <w:rPr>
          <w:rFonts w:eastAsia="Calibri"/>
          <w:color w:val="000000"/>
          <w:sz w:val="20"/>
          <w:szCs w:val="20"/>
        </w:rPr>
        <w:t>Краснокутская</w:t>
      </w:r>
      <w:proofErr w:type="spellEnd"/>
      <w:r>
        <w:rPr>
          <w:rFonts w:eastAsia="Calibri"/>
          <w:color w:val="000000"/>
          <w:sz w:val="20"/>
          <w:szCs w:val="20"/>
        </w:rPr>
        <w:t xml:space="preserve"> О. А.</w:t>
      </w:r>
      <w:r w:rsidRPr="006A2965">
        <w:rPr>
          <w:rFonts w:eastAsia="Calibri"/>
          <w:color w:val="000000"/>
          <w:sz w:val="20"/>
          <w:szCs w:val="20"/>
        </w:rPr>
        <w:t>)</w:t>
      </w:r>
    </w:p>
    <w:p w:rsidR="006A2965" w:rsidRPr="006A2965" w:rsidRDefault="006A2965" w:rsidP="006A2965">
      <w:pPr>
        <w:shd w:val="clear" w:color="auto" w:fill="FFFFFF"/>
        <w:rPr>
          <w:rFonts w:eastAsia="Calibri"/>
          <w:sz w:val="20"/>
          <w:szCs w:val="20"/>
        </w:rPr>
      </w:pPr>
      <w:r w:rsidRPr="006A2965">
        <w:rPr>
          <w:rFonts w:eastAsia="Calibri"/>
          <w:color w:val="000000"/>
          <w:sz w:val="20"/>
          <w:szCs w:val="20"/>
        </w:rPr>
        <w:t>«27» августа 2015  года</w:t>
      </w:r>
    </w:p>
    <w:p w:rsidR="006A2965" w:rsidRPr="006A2965" w:rsidRDefault="006A2965" w:rsidP="006A2965">
      <w:pPr>
        <w:shd w:val="clear" w:color="auto" w:fill="FFFFFF"/>
        <w:rPr>
          <w:rFonts w:eastAsia="Calibri"/>
          <w:color w:val="000000"/>
          <w:sz w:val="20"/>
          <w:szCs w:val="20"/>
        </w:rPr>
      </w:pPr>
    </w:p>
    <w:p w:rsidR="006A2965" w:rsidRPr="006A2965" w:rsidRDefault="006A2965" w:rsidP="006A2965">
      <w:pPr>
        <w:shd w:val="clear" w:color="auto" w:fill="FFFFFF"/>
        <w:rPr>
          <w:rFonts w:eastAsia="Calibri"/>
          <w:color w:val="000000"/>
          <w:sz w:val="28"/>
          <w:szCs w:val="28"/>
        </w:rPr>
      </w:pPr>
      <w:r w:rsidRPr="006A2965">
        <w:rPr>
          <w:rFonts w:eastAsia="Calibri"/>
          <w:color w:val="000000"/>
          <w:sz w:val="28"/>
          <w:szCs w:val="28"/>
        </w:rPr>
        <w:t xml:space="preserve">                     муниципальное образование город Горячий Ключ</w:t>
      </w:r>
    </w:p>
    <w:p w:rsidR="006A2965" w:rsidRPr="006A2965" w:rsidRDefault="006A2965" w:rsidP="006A2965">
      <w:pPr>
        <w:shd w:val="clear" w:color="auto" w:fill="FFFFFF"/>
        <w:jc w:val="center"/>
        <w:rPr>
          <w:rFonts w:eastAsia="Calibri"/>
          <w:color w:val="000000"/>
          <w:sz w:val="20"/>
          <w:szCs w:val="20"/>
        </w:rPr>
      </w:pPr>
      <w:proofErr w:type="gramStart"/>
      <w:r w:rsidRPr="006A2965">
        <w:rPr>
          <w:rFonts w:eastAsia="Calibri"/>
          <w:color w:val="000000"/>
          <w:sz w:val="20"/>
          <w:szCs w:val="20"/>
        </w:rPr>
        <w:t>(территориальный, административный округ (город, район, поселок)</w:t>
      </w:r>
      <w:proofErr w:type="gramEnd"/>
    </w:p>
    <w:p w:rsidR="006A2965" w:rsidRPr="006A2965" w:rsidRDefault="006A2965" w:rsidP="006A2965">
      <w:pPr>
        <w:shd w:val="clear" w:color="auto" w:fill="FFFFFF"/>
        <w:rPr>
          <w:rFonts w:eastAsia="Calibri"/>
          <w:color w:val="000000"/>
          <w:sz w:val="28"/>
          <w:szCs w:val="28"/>
        </w:rPr>
      </w:pPr>
      <w:r w:rsidRPr="006A2965">
        <w:rPr>
          <w:rFonts w:eastAsia="Calibri"/>
          <w:color w:val="000000"/>
          <w:sz w:val="28"/>
          <w:szCs w:val="28"/>
        </w:rPr>
        <w:t xml:space="preserve">          муниципальная бюджетная общеобразовательная организация</w:t>
      </w:r>
    </w:p>
    <w:p w:rsidR="006A2965" w:rsidRPr="006A2965" w:rsidRDefault="006A2965" w:rsidP="006A2965">
      <w:pPr>
        <w:shd w:val="clear" w:color="auto" w:fill="FFFFFF"/>
        <w:jc w:val="center"/>
        <w:rPr>
          <w:rFonts w:eastAsia="Calibri"/>
          <w:color w:val="000000"/>
          <w:sz w:val="20"/>
          <w:szCs w:val="34"/>
        </w:rPr>
      </w:pPr>
      <w:r w:rsidRPr="006A2965">
        <w:rPr>
          <w:rFonts w:eastAsia="Calibri"/>
          <w:color w:val="000000"/>
          <w:sz w:val="20"/>
          <w:szCs w:val="34"/>
        </w:rPr>
        <w:t>(наименование образовательного учреждения)</w:t>
      </w:r>
    </w:p>
    <w:p w:rsidR="006A2965" w:rsidRPr="006A2965" w:rsidRDefault="006A2965" w:rsidP="006A2965">
      <w:pPr>
        <w:rPr>
          <w:rFonts w:eastAsiaTheme="minorHAnsi"/>
          <w:sz w:val="28"/>
          <w:szCs w:val="28"/>
          <w:lang w:eastAsia="en-US"/>
        </w:rPr>
      </w:pPr>
      <w:r w:rsidRPr="006A2965">
        <w:rPr>
          <w:rFonts w:eastAsiaTheme="minorHAnsi"/>
          <w:sz w:val="28"/>
          <w:szCs w:val="28"/>
          <w:lang w:eastAsia="en-US"/>
        </w:rPr>
        <w:t xml:space="preserve">                             средняя общеобразовательная школа № 1</w:t>
      </w:r>
    </w:p>
    <w:p w:rsidR="006A2965" w:rsidRPr="006A2965" w:rsidRDefault="006A2965" w:rsidP="006A2965">
      <w:pPr>
        <w:rPr>
          <w:rFonts w:eastAsiaTheme="minorHAnsi"/>
          <w:sz w:val="28"/>
          <w:szCs w:val="28"/>
          <w:lang w:eastAsia="en-US"/>
        </w:rPr>
      </w:pPr>
    </w:p>
    <w:p w:rsidR="006A2965" w:rsidRPr="006A2965" w:rsidRDefault="006A2965" w:rsidP="006A2965">
      <w:pPr>
        <w:rPr>
          <w:rFonts w:eastAsiaTheme="minorHAnsi"/>
          <w:sz w:val="28"/>
          <w:szCs w:val="28"/>
          <w:lang w:eastAsia="en-US"/>
        </w:rPr>
      </w:pPr>
    </w:p>
    <w:p w:rsidR="006A2965" w:rsidRPr="006A2965" w:rsidRDefault="006A2965" w:rsidP="006A2965">
      <w:pPr>
        <w:rPr>
          <w:rFonts w:eastAsiaTheme="minorHAnsi"/>
          <w:sz w:val="28"/>
          <w:szCs w:val="28"/>
          <w:lang w:eastAsia="en-US"/>
        </w:rPr>
      </w:pPr>
    </w:p>
    <w:p w:rsidR="006A2965" w:rsidRPr="006A2965" w:rsidRDefault="006A2965" w:rsidP="006A2965">
      <w:pPr>
        <w:rPr>
          <w:rFonts w:eastAsiaTheme="minorHAnsi"/>
          <w:sz w:val="28"/>
          <w:szCs w:val="28"/>
          <w:lang w:eastAsia="en-US"/>
        </w:rPr>
      </w:pPr>
    </w:p>
    <w:p w:rsidR="006A2965" w:rsidRPr="006A2965" w:rsidRDefault="006A2965" w:rsidP="006A2965">
      <w:pPr>
        <w:rPr>
          <w:rFonts w:eastAsiaTheme="minorHAnsi"/>
          <w:sz w:val="28"/>
          <w:szCs w:val="28"/>
          <w:lang w:eastAsia="en-US"/>
        </w:rPr>
      </w:pPr>
    </w:p>
    <w:p w:rsidR="006A2965" w:rsidRPr="006A2965" w:rsidRDefault="006A2965" w:rsidP="006A2965">
      <w:pPr>
        <w:shd w:val="clear" w:color="auto" w:fill="FFFFFF"/>
        <w:jc w:val="center"/>
        <w:rPr>
          <w:rFonts w:eastAsia="Calibri"/>
          <w:b/>
          <w:bCs/>
          <w:color w:val="000000"/>
          <w:sz w:val="40"/>
          <w:szCs w:val="34"/>
        </w:rPr>
      </w:pPr>
      <w:r w:rsidRPr="006A2965">
        <w:rPr>
          <w:rFonts w:eastAsia="Calibri"/>
          <w:b/>
          <w:bCs/>
          <w:color w:val="000000"/>
          <w:sz w:val="40"/>
          <w:szCs w:val="34"/>
        </w:rPr>
        <w:t>КАЛЕНДАРНО-ТЕМАТИЧЕСКОЕ</w:t>
      </w:r>
    </w:p>
    <w:p w:rsidR="006A2965" w:rsidRPr="006A2965" w:rsidRDefault="006A2965" w:rsidP="006A2965">
      <w:pPr>
        <w:shd w:val="clear" w:color="auto" w:fill="FFFFFF"/>
        <w:jc w:val="center"/>
        <w:rPr>
          <w:rFonts w:eastAsia="Calibri"/>
          <w:b/>
          <w:bCs/>
          <w:color w:val="000000"/>
          <w:sz w:val="40"/>
          <w:szCs w:val="34"/>
        </w:rPr>
      </w:pPr>
      <w:r w:rsidRPr="006A2965">
        <w:rPr>
          <w:rFonts w:eastAsia="Calibri"/>
          <w:b/>
          <w:bCs/>
          <w:color w:val="000000"/>
          <w:sz w:val="40"/>
          <w:szCs w:val="34"/>
        </w:rPr>
        <w:t>ПЛАНИРОВАНИЕ</w:t>
      </w:r>
    </w:p>
    <w:p w:rsidR="006A2965" w:rsidRPr="006A2965" w:rsidRDefault="006A2965" w:rsidP="006A2965">
      <w:pPr>
        <w:shd w:val="clear" w:color="auto" w:fill="FFFFFF"/>
        <w:jc w:val="center"/>
        <w:rPr>
          <w:rFonts w:eastAsia="Calibri"/>
          <w:sz w:val="40"/>
          <w:szCs w:val="20"/>
        </w:rPr>
      </w:pPr>
      <w:r w:rsidRPr="006A2965">
        <w:rPr>
          <w:rFonts w:eastAsia="Calibri"/>
          <w:b/>
          <w:bCs/>
          <w:color w:val="000000"/>
          <w:sz w:val="40"/>
          <w:szCs w:val="34"/>
        </w:rPr>
        <w:t>Кружка «Художественное слово»</w:t>
      </w:r>
    </w:p>
    <w:p w:rsidR="006A2965" w:rsidRPr="006A2965" w:rsidRDefault="006A2965" w:rsidP="006A2965">
      <w:pPr>
        <w:shd w:val="clear" w:color="auto" w:fill="FFFFFF"/>
        <w:rPr>
          <w:rFonts w:eastAsia="Calibri"/>
          <w:color w:val="000000"/>
          <w:sz w:val="20"/>
          <w:szCs w:val="20"/>
        </w:rPr>
      </w:pPr>
    </w:p>
    <w:p w:rsidR="006A2965" w:rsidRPr="006A2965" w:rsidRDefault="006A2965" w:rsidP="006A2965">
      <w:pPr>
        <w:shd w:val="clear" w:color="auto" w:fill="FFFFFF"/>
        <w:rPr>
          <w:rFonts w:eastAsia="Calibri"/>
          <w:sz w:val="28"/>
          <w:szCs w:val="28"/>
        </w:rPr>
      </w:pPr>
      <w:r w:rsidRPr="006A2965">
        <w:rPr>
          <w:rFonts w:eastAsia="Calibri"/>
          <w:color w:val="000000"/>
          <w:sz w:val="20"/>
          <w:szCs w:val="20"/>
        </w:rPr>
        <w:t xml:space="preserve">по </w:t>
      </w:r>
      <w:r w:rsidRPr="006A2965">
        <w:rPr>
          <w:rFonts w:eastAsia="Calibri"/>
          <w:color w:val="000000"/>
          <w:sz w:val="28"/>
          <w:szCs w:val="28"/>
        </w:rPr>
        <w:t>литературе</w:t>
      </w:r>
    </w:p>
    <w:p w:rsidR="006A2965" w:rsidRPr="006A2965" w:rsidRDefault="006A2965" w:rsidP="006A2965">
      <w:pPr>
        <w:shd w:val="clear" w:color="auto" w:fill="FFFFFF"/>
        <w:jc w:val="center"/>
        <w:rPr>
          <w:rFonts w:eastAsia="Calibri"/>
          <w:sz w:val="20"/>
          <w:szCs w:val="20"/>
        </w:rPr>
      </w:pPr>
      <w:r w:rsidRPr="006A2965">
        <w:rPr>
          <w:rFonts w:eastAsia="Calibri"/>
          <w:color w:val="000000"/>
          <w:sz w:val="20"/>
          <w:szCs w:val="20"/>
        </w:rPr>
        <w:t>(указать предмет, курс, модуль)</w:t>
      </w:r>
    </w:p>
    <w:p w:rsidR="006A2965" w:rsidRPr="006A2965" w:rsidRDefault="006A2965" w:rsidP="006A2965">
      <w:pPr>
        <w:keepNext/>
        <w:shd w:val="clear" w:color="auto" w:fill="FFFFFF"/>
        <w:autoSpaceDE w:val="0"/>
        <w:autoSpaceDN w:val="0"/>
        <w:adjustRightInd w:val="0"/>
        <w:outlineLvl w:val="5"/>
        <w:rPr>
          <w:color w:val="000000"/>
        </w:rPr>
      </w:pPr>
      <w:r w:rsidRPr="006A2965">
        <w:rPr>
          <w:color w:val="000000"/>
        </w:rPr>
        <w:t xml:space="preserve">Класс    </w:t>
      </w:r>
      <w:r w:rsidRPr="006A2965">
        <w:rPr>
          <w:color w:val="000000"/>
          <w:sz w:val="28"/>
          <w:szCs w:val="28"/>
        </w:rPr>
        <w:t>8</w:t>
      </w:r>
    </w:p>
    <w:p w:rsidR="006A2965" w:rsidRPr="006A2965" w:rsidRDefault="006A2965" w:rsidP="006A2965">
      <w:pPr>
        <w:shd w:val="clear" w:color="auto" w:fill="FFFFFF"/>
        <w:rPr>
          <w:rFonts w:eastAsia="Calibri"/>
          <w:color w:val="000000"/>
          <w:sz w:val="20"/>
          <w:szCs w:val="20"/>
        </w:rPr>
      </w:pPr>
    </w:p>
    <w:p w:rsidR="006A2965" w:rsidRPr="006A2965" w:rsidRDefault="006A2965" w:rsidP="006A2965">
      <w:pPr>
        <w:shd w:val="clear" w:color="auto" w:fill="FFFFFF"/>
        <w:rPr>
          <w:rFonts w:eastAsia="Calibri"/>
          <w:sz w:val="28"/>
          <w:szCs w:val="28"/>
        </w:rPr>
      </w:pPr>
      <w:r w:rsidRPr="006A2965">
        <w:rPr>
          <w:rFonts w:eastAsia="Calibri"/>
          <w:color w:val="000000"/>
          <w:sz w:val="20"/>
          <w:szCs w:val="20"/>
        </w:rPr>
        <w:t xml:space="preserve">Учитель </w:t>
      </w:r>
      <w:r w:rsidRPr="006A2965">
        <w:rPr>
          <w:rFonts w:eastAsia="Calibri"/>
          <w:color w:val="000000"/>
          <w:sz w:val="28"/>
          <w:szCs w:val="28"/>
        </w:rPr>
        <w:t>ЦЕДОВА ВИКТОРИЯ ИВАНОВНА</w:t>
      </w:r>
    </w:p>
    <w:p w:rsidR="006A2965" w:rsidRPr="006A2965" w:rsidRDefault="006A2965" w:rsidP="006A2965">
      <w:pPr>
        <w:shd w:val="clear" w:color="auto" w:fill="FFFFFF"/>
        <w:rPr>
          <w:rFonts w:eastAsia="Calibri"/>
          <w:color w:val="000000"/>
          <w:sz w:val="20"/>
          <w:szCs w:val="20"/>
        </w:rPr>
      </w:pPr>
    </w:p>
    <w:p w:rsidR="006A2965" w:rsidRPr="006A2965" w:rsidRDefault="006A2965" w:rsidP="006A2965">
      <w:pPr>
        <w:shd w:val="clear" w:color="auto" w:fill="FFFFFF"/>
        <w:rPr>
          <w:rFonts w:eastAsia="Calibri"/>
          <w:sz w:val="20"/>
          <w:szCs w:val="20"/>
        </w:rPr>
      </w:pPr>
      <w:r w:rsidRPr="006A2965">
        <w:rPr>
          <w:rFonts w:eastAsia="Calibri"/>
          <w:color w:val="000000"/>
          <w:sz w:val="20"/>
          <w:szCs w:val="20"/>
        </w:rPr>
        <w:t xml:space="preserve">Количество часов: всего   </w:t>
      </w:r>
      <w:r w:rsidRPr="006A2965">
        <w:rPr>
          <w:rFonts w:eastAsia="Calibri"/>
          <w:color w:val="000000"/>
          <w:sz w:val="28"/>
          <w:szCs w:val="28"/>
        </w:rPr>
        <w:t xml:space="preserve"> 34</w:t>
      </w:r>
      <w:r w:rsidRPr="006A2965">
        <w:rPr>
          <w:rFonts w:eastAsia="Calibri"/>
          <w:color w:val="000000"/>
          <w:sz w:val="20"/>
          <w:szCs w:val="20"/>
        </w:rPr>
        <w:t xml:space="preserve">   часа; в неделю     </w:t>
      </w:r>
      <w:r w:rsidRPr="006A2965">
        <w:rPr>
          <w:rFonts w:eastAsia="Calibri"/>
          <w:color w:val="000000"/>
          <w:sz w:val="28"/>
          <w:szCs w:val="28"/>
        </w:rPr>
        <w:t>1</w:t>
      </w:r>
      <w:r w:rsidRPr="006A2965">
        <w:rPr>
          <w:rFonts w:eastAsia="Calibri"/>
          <w:color w:val="000000"/>
          <w:sz w:val="20"/>
          <w:szCs w:val="20"/>
        </w:rPr>
        <w:t xml:space="preserve">     часа;</w:t>
      </w:r>
    </w:p>
    <w:p w:rsidR="006A2965" w:rsidRPr="006A2965" w:rsidRDefault="006A2965" w:rsidP="006A2965">
      <w:pPr>
        <w:keepNext/>
        <w:snapToGrid w:val="0"/>
        <w:spacing w:line="200" w:lineRule="atLeast"/>
        <w:jc w:val="center"/>
        <w:outlineLvl w:val="1"/>
        <w:rPr>
          <w:b/>
          <w:bCs/>
          <w:szCs w:val="20"/>
        </w:rPr>
      </w:pPr>
    </w:p>
    <w:p w:rsidR="006A2965" w:rsidRPr="006A2965" w:rsidRDefault="006A2965" w:rsidP="006A2965">
      <w:pPr>
        <w:keepNext/>
        <w:snapToGrid w:val="0"/>
        <w:spacing w:line="200" w:lineRule="atLeast"/>
        <w:outlineLvl w:val="1"/>
        <w:rPr>
          <w:b/>
          <w:bCs/>
          <w:szCs w:val="20"/>
        </w:rPr>
      </w:pPr>
      <w:r w:rsidRPr="006A2965">
        <w:rPr>
          <w:b/>
          <w:bCs/>
          <w:szCs w:val="20"/>
        </w:rPr>
        <w:t xml:space="preserve">Планирование составлено на основе рабочей программы </w:t>
      </w:r>
    </w:p>
    <w:p w:rsidR="006A2965" w:rsidRPr="006A2965" w:rsidRDefault="006A2965" w:rsidP="006A2965">
      <w:pPr>
        <w:shd w:val="clear" w:color="auto" w:fill="FFFFFF"/>
        <w:jc w:val="center"/>
        <w:rPr>
          <w:bCs/>
          <w:szCs w:val="20"/>
        </w:rPr>
      </w:pPr>
      <w:proofErr w:type="spellStart"/>
      <w:r w:rsidRPr="006A2965">
        <w:rPr>
          <w:bCs/>
          <w:szCs w:val="20"/>
        </w:rPr>
        <w:t>Цедовой</w:t>
      </w:r>
      <w:proofErr w:type="spellEnd"/>
      <w:r w:rsidRPr="006A2965">
        <w:rPr>
          <w:bCs/>
          <w:szCs w:val="20"/>
        </w:rPr>
        <w:t xml:space="preserve"> Виктории Ивановны, утверждённой заседанием педагогического совета МБОО СОШ № 1 протокол № 1 от 31 августа 2015года</w:t>
      </w:r>
    </w:p>
    <w:p w:rsidR="006A2965" w:rsidRPr="006A2965" w:rsidRDefault="006A2965" w:rsidP="006A2965">
      <w:pPr>
        <w:shd w:val="clear" w:color="auto" w:fill="FFFFFF"/>
        <w:jc w:val="center"/>
        <w:rPr>
          <w:rFonts w:eastAsia="Calibri"/>
          <w:color w:val="000000"/>
          <w:sz w:val="20"/>
          <w:szCs w:val="20"/>
        </w:rPr>
      </w:pPr>
      <w:r w:rsidRPr="006A2965">
        <w:rPr>
          <w:rFonts w:eastAsia="Calibri"/>
          <w:color w:val="000000"/>
          <w:sz w:val="20"/>
          <w:szCs w:val="20"/>
        </w:rPr>
        <w:t xml:space="preserve"> (указать ФИО учителя, реквизиты утверждения рабочей программы с датой)</w:t>
      </w:r>
    </w:p>
    <w:p w:rsidR="006A2965" w:rsidRPr="006A2965" w:rsidRDefault="006A2965" w:rsidP="006A2965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6A2965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Планирование составлено на основе авторской программы по литературе 5-9 классы </w:t>
      </w:r>
      <w:proofErr w:type="gramStart"/>
      <w:r w:rsidRPr="006A2965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( </w:t>
      </w:r>
      <w:proofErr w:type="gramEnd"/>
      <w:r w:rsidRPr="006A2965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авторы В. Я. Коровина//Программы общеобразовательных учреждений. Литература. 5-9 </w:t>
      </w:r>
      <w:proofErr w:type="spellStart"/>
      <w:r w:rsidRPr="006A2965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кл</w:t>
      </w:r>
      <w:proofErr w:type="spellEnd"/>
      <w:r w:rsidRPr="006A2965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 xml:space="preserve">. Рекомендовано Министерством образования и науки Российской Федерации. 9-е издание. – </w:t>
      </w:r>
      <w:proofErr w:type="gramStart"/>
      <w:r w:rsidRPr="006A2965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М.: Просвещение, 2008 год).</w:t>
      </w:r>
      <w:proofErr w:type="gramEnd"/>
    </w:p>
    <w:p w:rsidR="006A2965" w:rsidRPr="006A2965" w:rsidRDefault="006A2965" w:rsidP="006A2965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6A2965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В соответствии с ФКГОС-2004</w:t>
      </w:r>
    </w:p>
    <w:p w:rsidR="006A2965" w:rsidRPr="006A2965" w:rsidRDefault="006A2965" w:rsidP="006A2965">
      <w:pPr>
        <w:keepNext/>
        <w:keepLines/>
        <w:spacing w:before="480" w:line="276" w:lineRule="auto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</w:pPr>
      <w:r w:rsidRPr="006A2965">
        <w:rPr>
          <w:rFonts w:asciiTheme="majorHAnsi" w:eastAsiaTheme="majorEastAsia" w:hAnsiTheme="majorHAnsi" w:cstheme="majorBidi"/>
          <w:b/>
          <w:bCs/>
          <w:color w:val="000000" w:themeColor="text1"/>
          <w:lang w:eastAsia="en-US"/>
        </w:rPr>
        <w:t>Учебник: Коровина В. Я., Журавлёв В. П., Коровин В. И. Литература. 8 класс. В 2 ч. Учебник для общеобразовательных учреждений. _ М.: Просвещение, 2013</w:t>
      </w:r>
    </w:p>
    <w:p w:rsidR="00C030D1" w:rsidRPr="00811269" w:rsidRDefault="00C030D1" w:rsidP="00C030D1">
      <w:pPr>
        <w:jc w:val="both"/>
      </w:pPr>
    </w:p>
    <w:p w:rsidR="00C030D1" w:rsidRPr="00811269" w:rsidRDefault="00C030D1" w:rsidP="00C030D1">
      <w:pPr>
        <w:jc w:val="both"/>
      </w:pPr>
    </w:p>
    <w:p w:rsidR="00C030D1" w:rsidRPr="00811269" w:rsidRDefault="00C030D1" w:rsidP="00C030D1">
      <w:pPr>
        <w:jc w:val="both"/>
      </w:pPr>
    </w:p>
    <w:p w:rsidR="00C030D1" w:rsidRPr="00811269" w:rsidRDefault="00C030D1" w:rsidP="00C030D1">
      <w:pPr>
        <w:jc w:val="both"/>
      </w:pPr>
    </w:p>
    <w:p w:rsidR="006A2965" w:rsidRDefault="006A2965" w:rsidP="006A2965"/>
    <w:p w:rsidR="00C030D1" w:rsidRDefault="006A2965" w:rsidP="006A2965">
      <w:pPr>
        <w:rPr>
          <w:b/>
        </w:rPr>
      </w:pPr>
      <w:r>
        <w:lastRenderedPageBreak/>
        <w:t xml:space="preserve">                               </w:t>
      </w:r>
      <w:r w:rsidR="00C030D1" w:rsidRPr="00490287">
        <w:rPr>
          <w:b/>
        </w:rPr>
        <w:t>Календарно-тематическое</w:t>
      </w:r>
      <w:r w:rsidR="00C030D1">
        <w:rPr>
          <w:b/>
        </w:rPr>
        <w:t xml:space="preserve"> планирование кружка</w:t>
      </w:r>
    </w:p>
    <w:p w:rsidR="00C030D1" w:rsidRPr="00490287" w:rsidRDefault="00C030D1" w:rsidP="00C030D1">
      <w:pPr>
        <w:jc w:val="center"/>
        <w:rPr>
          <w:b/>
        </w:rPr>
      </w:pPr>
      <w:r>
        <w:rPr>
          <w:b/>
        </w:rPr>
        <w:t>«Художественное слово</w:t>
      </w:r>
      <w:r w:rsidRPr="00490287">
        <w:rPr>
          <w:b/>
        </w:rPr>
        <w:t>»</w:t>
      </w:r>
    </w:p>
    <w:p w:rsidR="00C030D1" w:rsidRPr="00811269" w:rsidRDefault="00C030D1" w:rsidP="00C030D1">
      <w:pPr>
        <w:tabs>
          <w:tab w:val="left" w:pos="4080"/>
        </w:tabs>
        <w:jc w:val="both"/>
      </w:pPr>
      <w:r w:rsidRPr="00811269">
        <w:tab/>
      </w:r>
    </w:p>
    <w:p w:rsidR="00C030D1" w:rsidRDefault="00885B42" w:rsidP="00C030D1">
      <w:pPr>
        <w:jc w:val="both"/>
      </w:pPr>
      <w:r>
        <w:t xml:space="preserve">По программе – </w:t>
      </w:r>
      <w:r w:rsidRPr="00885B42">
        <w:t>72</w:t>
      </w:r>
      <w:r w:rsidR="00C030D1">
        <w:t xml:space="preserve"> часов</w:t>
      </w:r>
    </w:p>
    <w:p w:rsidR="00C030D1" w:rsidRDefault="00885B42" w:rsidP="00C030D1">
      <w:pPr>
        <w:jc w:val="both"/>
      </w:pPr>
      <w:r>
        <w:t xml:space="preserve">По учебному плану – </w:t>
      </w:r>
      <w:r w:rsidRPr="00885B42">
        <w:t>72</w:t>
      </w:r>
      <w:r w:rsidR="00C030D1">
        <w:t xml:space="preserve"> часов</w:t>
      </w:r>
    </w:p>
    <w:p w:rsidR="00C030D1" w:rsidRDefault="00C030D1" w:rsidP="00C030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27"/>
        <w:gridCol w:w="21"/>
        <w:gridCol w:w="45"/>
        <w:gridCol w:w="772"/>
        <w:gridCol w:w="5698"/>
        <w:gridCol w:w="1499"/>
      </w:tblGrid>
      <w:tr w:rsidR="00A7521F" w:rsidTr="00A7521F">
        <w:trPr>
          <w:trHeight w:val="300"/>
        </w:trPr>
        <w:tc>
          <w:tcPr>
            <w:tcW w:w="815" w:type="dxa"/>
            <w:vMerge w:val="restart"/>
          </w:tcPr>
          <w:p w:rsidR="00A7521F" w:rsidRPr="00107E25" w:rsidRDefault="00A7521F" w:rsidP="006A2965">
            <w:pPr>
              <w:jc w:val="both"/>
              <w:rPr>
                <w:b/>
              </w:rPr>
            </w:pPr>
            <w:r w:rsidRPr="00107E25">
              <w:rPr>
                <w:b/>
              </w:rPr>
              <w:t xml:space="preserve">№ </w:t>
            </w:r>
            <w:proofErr w:type="gramStart"/>
            <w:r w:rsidRPr="00107E25">
              <w:rPr>
                <w:b/>
              </w:rPr>
              <w:t>п</w:t>
            </w:r>
            <w:proofErr w:type="gramEnd"/>
            <w:r w:rsidRPr="00107E25">
              <w:rPr>
                <w:b/>
              </w:rPr>
              <w:t>/п</w:t>
            </w:r>
          </w:p>
        </w:tc>
        <w:tc>
          <w:tcPr>
            <w:tcW w:w="1479" w:type="dxa"/>
            <w:gridSpan w:val="4"/>
          </w:tcPr>
          <w:p w:rsidR="00A7521F" w:rsidRPr="00107E25" w:rsidRDefault="00A7521F" w:rsidP="006A2965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778" w:type="dxa"/>
            <w:vMerge w:val="restart"/>
          </w:tcPr>
          <w:p w:rsidR="00A7521F" w:rsidRPr="00107E25" w:rsidRDefault="00A7521F" w:rsidP="006A2965">
            <w:pPr>
              <w:jc w:val="both"/>
              <w:rPr>
                <w:b/>
              </w:rPr>
            </w:pPr>
            <w:r>
              <w:t xml:space="preserve">                                  </w:t>
            </w:r>
            <w:r w:rsidRPr="00107E25">
              <w:rPr>
                <w:b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A7521F" w:rsidRPr="00107E25" w:rsidRDefault="00A7521F" w:rsidP="006A2965">
            <w:pPr>
              <w:jc w:val="both"/>
              <w:rPr>
                <w:b/>
              </w:rPr>
            </w:pPr>
            <w:r w:rsidRPr="00107E25">
              <w:rPr>
                <w:b/>
              </w:rPr>
              <w:t>Количество</w:t>
            </w:r>
          </w:p>
          <w:p w:rsidR="00A7521F" w:rsidRDefault="00A7521F" w:rsidP="006A2965">
            <w:pPr>
              <w:jc w:val="both"/>
            </w:pPr>
            <w:r w:rsidRPr="00107E25">
              <w:rPr>
                <w:b/>
              </w:rPr>
              <w:t>часов</w:t>
            </w:r>
          </w:p>
        </w:tc>
      </w:tr>
      <w:tr w:rsidR="00A7521F" w:rsidTr="00A7521F">
        <w:trPr>
          <w:trHeight w:val="240"/>
        </w:trPr>
        <w:tc>
          <w:tcPr>
            <w:tcW w:w="815" w:type="dxa"/>
            <w:vMerge/>
          </w:tcPr>
          <w:p w:rsidR="00A7521F" w:rsidRPr="00107E25" w:rsidRDefault="00A7521F" w:rsidP="006A2965">
            <w:pPr>
              <w:jc w:val="both"/>
              <w:rPr>
                <w:b/>
              </w:rPr>
            </w:pP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5778" w:type="dxa"/>
            <w:vMerge/>
          </w:tcPr>
          <w:p w:rsidR="00A7521F" w:rsidRDefault="00A7521F" w:rsidP="006A2965">
            <w:pPr>
              <w:jc w:val="both"/>
            </w:pPr>
          </w:p>
        </w:tc>
        <w:tc>
          <w:tcPr>
            <w:tcW w:w="1499" w:type="dxa"/>
            <w:vMerge/>
          </w:tcPr>
          <w:p w:rsidR="00A7521F" w:rsidRPr="00107E25" w:rsidRDefault="00A7521F" w:rsidP="006A2965">
            <w:pPr>
              <w:jc w:val="both"/>
              <w:rPr>
                <w:b/>
              </w:rPr>
            </w:pP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 1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Pr="00107E25" w:rsidRDefault="00A7521F" w:rsidP="006A2965">
            <w:pPr>
              <w:jc w:val="both"/>
              <w:rPr>
                <w:b/>
              </w:rPr>
            </w:pPr>
            <w:r w:rsidRPr="00107E25">
              <w:rPr>
                <w:b/>
              </w:rPr>
              <w:t>Введение.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 2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Развитие навыка выразительного чтения и рассказывания.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 3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 xml:space="preserve">Культура </w:t>
            </w:r>
            <w:proofErr w:type="gramStart"/>
            <w:r>
              <w:t>речи-понятие</w:t>
            </w:r>
            <w:proofErr w:type="gramEnd"/>
            <w:r>
              <w:t xml:space="preserve"> многостороннее.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 4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Развитие практических навыков устной речи.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 5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прозаического произведения.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 6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Развитие практических навыков выразительного чтения.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 7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Ознакомление с определенными теоретическими сведениями.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 8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Понимание богатства русского языка и умение пользоваться им в речи.</w:t>
            </w:r>
          </w:p>
        </w:tc>
        <w:tc>
          <w:tcPr>
            <w:tcW w:w="1499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 9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Первая ступень к искусству художественного чтения</w:t>
            </w:r>
          </w:p>
        </w:tc>
        <w:tc>
          <w:tcPr>
            <w:tcW w:w="1499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10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Обучение выразительному чтению.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11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прозаического произведения.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12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Овладение техникой речи.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13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Путь к приобретению умения выразительно читать и рассказывать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14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Выразительное чтение-вид искусства.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15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 xml:space="preserve">Выразительное чтение </w:t>
            </w:r>
            <w:proofErr w:type="gramStart"/>
            <w:r>
              <w:t>-к</w:t>
            </w:r>
            <w:proofErr w:type="gramEnd"/>
            <w:r>
              <w:t>ак один из путей раскрытия богатства русского языка.</w:t>
            </w:r>
          </w:p>
        </w:tc>
        <w:tc>
          <w:tcPr>
            <w:tcW w:w="1499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16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Искусство художественного чтения.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17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прозаического произведения.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18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Искусство звучащего слова.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19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стихов. Особенности чтения.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20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Ознакомление с техникой речи.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Default="00A7521F" w:rsidP="006A2965">
            <w:pPr>
              <w:jc w:val="both"/>
            </w:pPr>
            <w:r>
              <w:t xml:space="preserve">  21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 xml:space="preserve">Ознакомление </w:t>
            </w:r>
            <w:proofErr w:type="gramStart"/>
            <w:r>
              <w:t>с</w:t>
            </w:r>
            <w:proofErr w:type="gramEnd"/>
            <w:r>
              <w:t xml:space="preserve"> средствами логической и эмоционально-образной выразительности.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2</w:t>
            </w:r>
            <w:r>
              <w:rPr>
                <w:lang w:val="en-US"/>
              </w:rPr>
              <w:t>2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Практическая работа над литературными произведениями.</w:t>
            </w:r>
          </w:p>
        </w:tc>
        <w:tc>
          <w:tcPr>
            <w:tcW w:w="1499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23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Логическое членение предложения на речевые звенья.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24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Работа над гибкостью голоса.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25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Умение пользоваться силой и высотой звука.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26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Умение пользоваться темпом речи.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27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 xml:space="preserve">Работа над </w:t>
            </w:r>
            <w:proofErr w:type="spellStart"/>
            <w:r>
              <w:t>пересказыванием</w:t>
            </w:r>
            <w:proofErr w:type="spellEnd"/>
            <w:r>
              <w:t xml:space="preserve"> с сохранением стиля автора.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28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Изучение языковых средств писателя.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29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Значение хорошей дикции в устной речи.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30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Артикуляция гласных и согласных звуков.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31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Орфоэпические нормы.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32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Устранение диалектных ошибок речи.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33</w:t>
            </w:r>
          </w:p>
        </w:tc>
        <w:tc>
          <w:tcPr>
            <w:tcW w:w="660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819" w:type="dxa"/>
            <w:gridSpan w:val="2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Сведения об изменяемости орфоэпических норм.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lastRenderedPageBreak/>
              <w:t xml:space="preserve">  </w:t>
            </w:r>
            <w:r>
              <w:rPr>
                <w:lang w:val="en-US"/>
              </w:rPr>
              <w:t>34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Знакомство с орфоэпическими словарями.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35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Речевое дыхание.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36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Практические упражнения по дыханию и дикции.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37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прозаического произведения.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38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стихов. Особенности чтения.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107E25" w:rsidRDefault="00A7521F" w:rsidP="006A29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Pr="0072085C" w:rsidRDefault="00A7521F" w:rsidP="006A2965">
            <w:pPr>
              <w:jc w:val="both"/>
            </w:pPr>
            <w:r w:rsidRPr="00107E25">
              <w:rPr>
                <w:b/>
              </w:rPr>
              <w:t>ЛОГИКА РЕЧИ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           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39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Средства логической выразительности речи (ударение, паузы, логическая мелодия).</w:t>
            </w:r>
          </w:p>
        </w:tc>
        <w:tc>
          <w:tcPr>
            <w:tcW w:w="1499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40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прозаического произведения.</w:t>
            </w:r>
          </w:p>
        </w:tc>
        <w:tc>
          <w:tcPr>
            <w:tcW w:w="1499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41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Членение текста на речевые звенья.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42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Логическое ударение.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43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Логическая мелодия.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44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басни.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45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Пауза, логическая мелодия и знаки препинания.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46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Умение передать средствами интонации особенности различных синтаксических конструкций.</w:t>
            </w:r>
          </w:p>
        </w:tc>
        <w:tc>
          <w:tcPr>
            <w:tcW w:w="1499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Pr="00107E25" w:rsidRDefault="00A7521F" w:rsidP="006A2965">
            <w:pPr>
              <w:jc w:val="both"/>
              <w:rPr>
                <w:b/>
              </w:rPr>
            </w:pPr>
            <w:r w:rsidRPr="00107E25">
              <w:rPr>
                <w:b/>
              </w:rPr>
              <w:t>ЭМОЦИОНАЛЬНО-ОБРАЗНАЯ ВЫРАЗИТЕЛЬНОСТЬ</w:t>
            </w:r>
          </w:p>
        </w:tc>
        <w:tc>
          <w:tcPr>
            <w:tcW w:w="1499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     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47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Pr="0098245A" w:rsidRDefault="00A7521F" w:rsidP="006A2965">
            <w:pPr>
              <w:jc w:val="both"/>
            </w:pPr>
            <w:r>
              <w:t>Основа эмоционально-образной выразительности.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48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 xml:space="preserve">Проявление в чтении мыслей и эмоционально-волевых  устремлений </w:t>
            </w:r>
            <w:proofErr w:type="gramStart"/>
            <w:r>
              <w:t>читающего</w:t>
            </w:r>
            <w:proofErr w:type="gramEnd"/>
            <w:r>
              <w:t>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49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Средства выразительности: сила звука, высота звука, тембр, темп, психологическая пауза.</w:t>
            </w:r>
          </w:p>
        </w:tc>
        <w:tc>
          <w:tcPr>
            <w:tcW w:w="1499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50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Практические упражнения,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51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Формы общения с аудиторие</w:t>
            </w:r>
            <w:proofErr w:type="gramStart"/>
            <w:r>
              <w:t>й(</w:t>
            </w:r>
            <w:proofErr w:type="gramEnd"/>
            <w:r>
              <w:t>прямое и косвенное)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52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прозаического произведения.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53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Рассказывание.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54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Pr="00740701" w:rsidRDefault="00A7521F" w:rsidP="006A2965">
            <w:pPr>
              <w:jc w:val="both"/>
            </w:pPr>
            <w:r w:rsidRPr="00740701">
              <w:t>АНАЛИЗ ХУДОЖЕСТВЕННОГО ПРОИЗВЕДЕНИЯ И ЕГО ИСПОЛНЕНИЕ.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55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Ознакомление с творчеством писателя.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56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Выявление места данного произведения в его творческом пути.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57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стихов. Особенности чтения.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58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Определение жанра выбранного произведения и отражение его особенностей в устной передаче.</w:t>
            </w:r>
          </w:p>
        </w:tc>
        <w:tc>
          <w:tcPr>
            <w:tcW w:w="1499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59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прозаического произведения.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60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Выяснение всех компонентов произведения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61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Тема, идея, композиция, характеристика героев.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62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Отношение автора к изображаемой действительности, особенности языка автора.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63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Составление исполнительской партитуры.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64</w:t>
            </w:r>
          </w:p>
          <w:p w:rsidR="00A7521F" w:rsidRDefault="00A7521F" w:rsidP="006A2965">
            <w:pPr>
              <w:jc w:val="both"/>
            </w:pP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Деление на части и куски, определение подтекстов, выяснение исполнительской задачи.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65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художественного произведения.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66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Воссоздание изображаемых автором картин жизни, внешности и поведения героев,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67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Жизненно-правдивое, целенаправленное чтение текста произведения по книге и наизусть.</w:t>
            </w:r>
          </w:p>
        </w:tc>
        <w:tc>
          <w:tcPr>
            <w:tcW w:w="1499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68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стихов. Особенности чтения.</w:t>
            </w:r>
          </w:p>
        </w:tc>
        <w:tc>
          <w:tcPr>
            <w:tcW w:w="1499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Pr="00BE3C9B" w:rsidRDefault="00A7521F" w:rsidP="006A2965">
            <w:pPr>
              <w:jc w:val="both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69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Чтение прозаического произведения.</w:t>
            </w:r>
          </w:p>
        </w:tc>
        <w:tc>
          <w:tcPr>
            <w:tcW w:w="1499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1</w:t>
            </w:r>
          </w:p>
        </w:tc>
      </w:tr>
      <w:tr w:rsidR="00A7521F" w:rsidTr="00A7521F">
        <w:tc>
          <w:tcPr>
            <w:tcW w:w="815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lastRenderedPageBreak/>
              <w:t xml:space="preserve">  </w:t>
            </w:r>
            <w:r>
              <w:rPr>
                <w:lang w:val="en-US"/>
              </w:rPr>
              <w:t>70</w:t>
            </w:r>
          </w:p>
        </w:tc>
        <w:tc>
          <w:tcPr>
            <w:tcW w:w="705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774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Пересказы.</w:t>
            </w:r>
          </w:p>
        </w:tc>
        <w:tc>
          <w:tcPr>
            <w:tcW w:w="1499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71</w:t>
            </w:r>
          </w:p>
        </w:tc>
        <w:tc>
          <w:tcPr>
            <w:tcW w:w="645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834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Практические упражнения по дыханию и дикции.</w:t>
            </w:r>
          </w:p>
        </w:tc>
        <w:tc>
          <w:tcPr>
            <w:tcW w:w="1499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t xml:space="preserve">        1</w:t>
            </w:r>
          </w:p>
        </w:tc>
      </w:tr>
      <w:tr w:rsidR="00A7521F" w:rsidTr="00A7521F">
        <w:tc>
          <w:tcPr>
            <w:tcW w:w="815" w:type="dxa"/>
          </w:tcPr>
          <w:p w:rsidR="00A7521F" w:rsidRPr="00885B42" w:rsidRDefault="00A7521F" w:rsidP="006A2965">
            <w:pPr>
              <w:jc w:val="both"/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72</w:t>
            </w:r>
          </w:p>
        </w:tc>
        <w:tc>
          <w:tcPr>
            <w:tcW w:w="645" w:type="dxa"/>
          </w:tcPr>
          <w:p w:rsidR="00A7521F" w:rsidRDefault="00A7521F" w:rsidP="006A2965">
            <w:pPr>
              <w:jc w:val="both"/>
            </w:pPr>
          </w:p>
        </w:tc>
        <w:tc>
          <w:tcPr>
            <w:tcW w:w="834" w:type="dxa"/>
            <w:gridSpan w:val="3"/>
          </w:tcPr>
          <w:p w:rsidR="00A7521F" w:rsidRDefault="00A7521F" w:rsidP="006A2965">
            <w:pPr>
              <w:jc w:val="both"/>
            </w:pPr>
          </w:p>
        </w:tc>
        <w:tc>
          <w:tcPr>
            <w:tcW w:w="5778" w:type="dxa"/>
          </w:tcPr>
          <w:p w:rsidR="00A7521F" w:rsidRDefault="00A7521F" w:rsidP="006A2965">
            <w:pPr>
              <w:jc w:val="both"/>
            </w:pPr>
            <w:r>
              <w:t>Проверка техники чтения.</w:t>
            </w:r>
          </w:p>
        </w:tc>
        <w:tc>
          <w:tcPr>
            <w:tcW w:w="1499" w:type="dxa"/>
          </w:tcPr>
          <w:p w:rsidR="00A7521F" w:rsidRDefault="00A7521F" w:rsidP="006A2965">
            <w:pPr>
              <w:jc w:val="both"/>
            </w:pPr>
            <w:r>
              <w:t xml:space="preserve">        1</w:t>
            </w:r>
          </w:p>
        </w:tc>
      </w:tr>
    </w:tbl>
    <w:p w:rsidR="00C030D1" w:rsidRDefault="00C030D1" w:rsidP="00C030D1">
      <w:pPr>
        <w:tabs>
          <w:tab w:val="left" w:pos="5610"/>
        </w:tabs>
        <w:rPr>
          <w:sz w:val="32"/>
          <w:szCs w:val="32"/>
        </w:rPr>
      </w:pPr>
    </w:p>
    <w:p w:rsidR="006C3627" w:rsidRPr="00C030D1" w:rsidRDefault="006C3627">
      <w:pPr>
        <w:rPr>
          <w:lang w:val="en-US"/>
        </w:rPr>
      </w:pPr>
      <w:bookmarkStart w:id="0" w:name="_GoBack"/>
      <w:bookmarkEnd w:id="0"/>
    </w:p>
    <w:sectPr w:rsidR="006C3627" w:rsidRPr="00C0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C0DDE"/>
    <w:multiLevelType w:val="multilevel"/>
    <w:tmpl w:val="7422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FE"/>
    <w:rsid w:val="006A2965"/>
    <w:rsid w:val="006C3627"/>
    <w:rsid w:val="00885B42"/>
    <w:rsid w:val="00A7521F"/>
    <w:rsid w:val="00A82499"/>
    <w:rsid w:val="00BE3C9B"/>
    <w:rsid w:val="00C030D1"/>
    <w:rsid w:val="00CA48FE"/>
    <w:rsid w:val="00E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6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6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0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32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7</cp:revision>
  <cp:lastPrinted>2015-09-08T18:42:00Z</cp:lastPrinted>
  <dcterms:created xsi:type="dcterms:W3CDTF">2015-09-01T11:59:00Z</dcterms:created>
  <dcterms:modified xsi:type="dcterms:W3CDTF">2015-09-08T18:43:00Z</dcterms:modified>
</cp:coreProperties>
</file>